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June 04,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Accidental Twins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Aunt Clara babysits with Tabitha Stephens and Timothy Tate when their parents go to the theatre.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Jason and Graham team up to makeover the garden of Joh's Nan. Fast Ed cooks up a mother's day feast. Tara helps a mum of three transform her porch into a bright and happy space for relaxation.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Mike heads to Coonabarabran for a cultural tour of Pilliga Forest. Candice tries out art classes in Port Macquarie. Mel goes on a foodie trip to Lawson in the Blue Mountains.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judgment day, and the stakes have never been so high with the first team elimination just around the corner. Which team will fail to impress the judges and put themselves in danger of going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man goes missing without a trace. A young woman's dream of a better life is shattered. And a bizarre kidnap goes horribly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Mr. Kaplan: Conclusion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Red sets a risky plan in motion to save the Task Force and himself as Mr. Kaplan launches the final phase of her assault on his criminal empire. Also, Liz confronts the biggest questions about her pas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Karen Carpenter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Forensic pathologist Dr Richard Shepherd  reexamines the tragic death of singer Karen Carpenter where her autopsy uncovers a sinister secret that she had been hiding from her friends and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The Whole Truth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Matt and Bec embark on their search for a block of land to build their dream home, Bec discovers money is missing from her bank account, and is devastated when she discovers who is behind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+WILO2-020+</w:t>
            </w:r>
          </w:p>
        </w:tc>
      </w:tr>
    </w:tbl>
    <w:p w:rsidR="00B65E79" w:rsidRDefault="00B65E79" w:rsidP="003A3140">
      <w:pPr>
        <w:rPr>
          <w:rFonts w:ascii="Arial" w:hAnsi="Arial" w:cs="Arial"/>
          <w:b/>
        </w:rPr>
      </w:pPr>
    </w:p>
    <w:p w:rsidR="00520A1F" w:rsidRDefault="00520A1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Tim's ordeal is finally over, but life on the road will test him. Meanwhile, John and Julie's hopes for a stress-free seachange are dashed.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20A1F"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June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Nate makes hasty plans to leave the bay after accepting his dream job. How will Tori take this news so soon after the breakup?</w:t>
            </w:r>
            <w:r w:rsidR="00A52C84">
              <w:rPr>
                <w:rFonts w:ascii="Arial" w:hAnsi="Arial" w:cs="Arial"/>
                <w:sz w:val="16"/>
                <w:szCs w:val="16"/>
              </w:rPr>
              <w:t xml:space="preserve"> </w:t>
            </w:r>
            <w:r w:rsidR="008D5A11">
              <w:rPr>
                <w:rFonts w:ascii="Arial" w:hAnsi="Arial" w:cs="Arial"/>
                <w:sz w:val="16"/>
                <w:szCs w:val="16"/>
              </w:rPr>
              <w:t>Starring:KYLE PRYOR,PENNY MCNAMEE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Gold Coast glamour’s return to their home after a week away to find their house completely transformed. Which team will be sent home in the first House Rules elimination?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Wanted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When Lola’s son is kidnapped in Thailand, she and Chelsea must exhaust every reserve of resourcefulness they have in an effort to find and free him in the chaotic underworld of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+WANT02-701+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Brittany Murphy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Richard Shepherd re-examines the death of Hollywood actress and singer Brittany Murphy, using medical details to unravel the events of an extraordinary life and the lead-up to her final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Crazy Calls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Beverly tries to find Adam some lunchtime friends, the Goldbergs’ new answering machine launches a war between Murray and his father, Pop-Pop.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So Tell Me What You Want What You Really Really Want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truth about Charlie’s accident comes out, while Nurse Jackson crosses a line in order to keep her promise to him. Then, Jordi is in the driver’s seat as he gets the freedom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June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20A1F">
            <w:pPr>
              <w:rPr>
                <w:rFonts w:ascii="Arial" w:hAnsi="Arial" w:cs="Arial"/>
                <w:sz w:val="16"/>
                <w:szCs w:val="16"/>
              </w:rPr>
            </w:pPr>
            <w:r>
              <w:rPr>
                <w:rFonts w:ascii="Arial" w:hAnsi="Arial" w:cs="Arial"/>
                <w:sz w:val="16"/>
                <w:szCs w:val="16"/>
              </w:rPr>
              <w:t>A guilty Brody goes on the run following the robbery. Olivia’s plan backfires when Hunter lets out his rage by driving recklessly. Alf offers Scarlett a van at the caravan park.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remaining teams are given 24 hours to renovate a zone of their choosing in their own home.  The team must stick to a budget and remain together as a team the whole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Two work colleagues find themselves on a blind date together, and a young man who has never had a boyfriend hopes to meet someone he can introduce to his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Moore Place - Revisited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goes back to Moore Place, to discover whether his fast-track guide to restaurant success helped the brewery whiz-kids transform their failing ex-Berni Inn into a profitable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Kitchens: Vegas Super Hotel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4C0857" w:rsidP="00365061">
            <w:pPr>
              <w:rPr>
                <w:rFonts w:ascii="Arial" w:hAnsi="Arial" w:cs="Arial"/>
                <w:sz w:val="16"/>
                <w:szCs w:val="16"/>
              </w:rPr>
            </w:pPr>
            <w:r>
              <w:rPr>
                <w:rFonts w:ascii="Arial" w:hAnsi="Arial" w:cs="Arial"/>
                <w:sz w:val="16"/>
                <w:szCs w:val="16"/>
              </w:rPr>
              <w:t>A look at the team behind the Bellagio Hotel and one of the biggest buffets in the world as they feed a full house of 4,000 hungry diners, all demanding the best that Vegas can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I Thought We Were Playing It Nice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race continues in Hanoi, Vietnam.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Aquarius: Cease To Resist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Hodiak investigates the savage murder of a Hollywood star, but he faces obstacles in the form of an all-powerful movie studio. Meanwhile, Emma and Sadie meet someone special from Manson's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June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Accused At 17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an innocent prank between three friends ends in tragedy, a teenage girl is accused of murdering her classmate. As she fights to prove her innocence, deadly secrets begin to unravel.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John agrees to let Marilyn try hypnotherapy on him in order to uncover his repressed memories. Ash struggles with baby Luc as Kat continues to put her job at the station first. </w:t>
            </w:r>
            <w:r w:rsidR="00A52C84">
              <w:rPr>
                <w:rFonts w:ascii="Arial" w:hAnsi="Arial" w:cs="Arial"/>
                <w:sz w:val="16"/>
                <w:szCs w:val="16"/>
              </w:rPr>
              <w:t xml:space="preserve"> </w:t>
            </w:r>
            <w:r w:rsidR="008D5A11">
              <w:rPr>
                <w:rFonts w:ascii="Arial" w:hAnsi="Arial" w:cs="Arial"/>
                <w:sz w:val="16"/>
                <w:szCs w:val="16"/>
              </w:rPr>
              <w:t>Starring:EMILY SYMONS,SHANE WITHINGTON,PIA MILLER,GEORGE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Detector dogs stop an elderly man with an extremely high risk item and he’s far from happy about it. An evasive passenger tries everything to avoid questioning about his reason for crossing the border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In Gunderworld, a drug smuggling syndicate has been arming organised crime gangs in Sydney with overseas weapons. Police raid the house of a suspected drug dealer in Victoria.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The Crimson King / A Thousand Suns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Agent Luke Alvez joins the BAU team, which is tasked with capturing a killer who escaped prison. Then, the BAU team is called to build a profile around suspicious circumstances.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Jimi Hendrix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Medical Examiner Dr. Michael Hunter re-examines Jimi Hendrix’s death to cut through claim and counter claims and, using the medical evidence, determines precisely how he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And Error: The Defense Rests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Josh takes a huge gamble by putting Larry on the stand, and Larry's testimony leads to a shocking discovery that may be too difficult to overcome.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+TRAE01-012+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Vault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Norman digs deep into his past in therapy and confronts some painful truths, Norma does everything in her power to keep a secret of her own from coming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Molly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trying to salvage Neal's chances with a new girl, the guys land at two different parties where they unwittingly take two different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Manhattan Love Story: Empire State Of Minds Strikes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June 08,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Maid of Honor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disturbed woman helps her dead sister's husband cope with his loss, but becomes dangerously infatuated with him along the way.</w:t>
            </w:r>
            <w:r w:rsidR="00A52C84">
              <w:rPr>
                <w:rFonts w:ascii="Arial" w:hAnsi="Arial" w:cs="Arial"/>
                <w:sz w:val="16"/>
                <w:szCs w:val="16"/>
              </w:rPr>
              <w:t xml:space="preserve"> </w:t>
            </w:r>
            <w:r w:rsidR="008D5A11">
              <w:rPr>
                <w:rFonts w:ascii="Arial" w:hAnsi="Arial" w:cs="Arial"/>
                <w:sz w:val="16"/>
                <w:szCs w:val="16"/>
              </w:rPr>
              <w:t>Starring:BRUCE DINSMORE,LINDA PURL,LINDEN ASHBY,SHANNON STURGES,DANI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+REEL-007+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520A1F">
            <w:pPr>
              <w:rPr>
                <w:rFonts w:ascii="Arial" w:hAnsi="Arial" w:cs="Arial"/>
                <w:sz w:val="16"/>
                <w:szCs w:val="16"/>
              </w:rPr>
            </w:pPr>
            <w:r>
              <w:rPr>
                <w:rFonts w:ascii="Arial" w:hAnsi="Arial" w:cs="Arial"/>
                <w:sz w:val="16"/>
                <w:szCs w:val="16"/>
              </w:rPr>
              <w:t xml:space="preserve">John finally unlocks his repressed memories through hypnotherapy. Tori and Justin continue to search for Brody. The camping trip brings Ash and Kat closer until things take a turn for the worst. </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+HAAW09-218+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Angriest: Relaxation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Weekend Vortex / The Stag Convergence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Sheldon chooses to participate in a guys-only weekend Star Wars gaming marathon rather than go with Amy to her aunt's birthday party... and gets a lesson from Penny and Amy.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+BBTH05-723+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The Believer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Nick investigates a traveling preacher who uses his wesen identity to gain followers after one of his bodyguards winds up dead, while a religious sect is seeking to capture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Odyssey: Wingman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seeing Aslam's picture on Shakir Kahn's television show, Odelle is finally reunited with her young friend. Maya's relationship with Cameron deepens, worrying Peter.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+ODYS-006+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Newlyweds Frazer and Pip are reunited on Norfolk Island. David sold his Sydney factory for a small vineyard, but was it worth the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June 09,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+7ANN17-106+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and Karen head to Tasmania to check out the freshest produce and most innovative restaurants in Australia. Fast Ed makes a salted caramel ice cream sundae with choc chip cookies.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Friday Night Movie: </w:t>
            </w:r>
            <w:r w:rsidR="005D7F59" w:rsidRPr="00CC53DF">
              <w:rPr>
                <w:rFonts w:ascii="Arial" w:hAnsi="Arial" w:cs="Arial"/>
                <w:b/>
                <w:sz w:val="16"/>
                <w:szCs w:val="16"/>
              </w:rPr>
              <w:t>Identity Thief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mild-mannered businessman travels to Florida to confront the deceptively harmless looking woman who has stolen his identity and spent all of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Oz Exclusive: At Home With Melissa Rivers And How She's Coping With Losing Her Mom Joan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June 10,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Academy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rare insight into the highs and lows of life as a start-up entrepreneur. This documentary series follows a group of fledgling businesses as they strive to make their first million.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+DRAC01-006+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Most Unusual Nymph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Gerry O'Toole, a beautiful Irish girl who is a friend of Darrin's aunt arrives for a visit and announces she plans to stay with the Stephens until she gets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Adam's Pasta Pilgrimage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Australian chef Adam Swanson explores the origins of Italy’s most famous food: pasta - where it came from, how it got to Italy, and how different regions have made this Italian staple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+APAP01-008+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ABBA: Absolute Image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a previously unseen side of ABBA and head off on a journey through the fashion madness of the Seventies, the fun stories behind the group's endearing music videos - and much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Malaysian men arrive in Melbourne for business ... but why are they lying about their hotel booking?   Is it love or money that has made a young American man travel halfway 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Family Movie: </w:t>
            </w:r>
            <w:r w:rsidR="005D7F59" w:rsidRPr="00CC53DF">
              <w:rPr>
                <w:rFonts w:ascii="Arial" w:hAnsi="Arial" w:cs="Arial"/>
                <w:b/>
                <w:sz w:val="16"/>
                <w:szCs w:val="16"/>
              </w:rPr>
              <w:t>Cars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Racecar Lightning McQueen and tow truck Mater take their friendship to exciting new places when they head off to compete in the World Grand Prix to determine the world's fastest car.</w:t>
            </w:r>
            <w:r w:rsidR="00A52C84">
              <w:rPr>
                <w:rFonts w:ascii="Arial" w:hAnsi="Arial" w:cs="Arial"/>
                <w:sz w:val="16"/>
                <w:szCs w:val="16"/>
              </w:rPr>
              <w:t xml:space="preserve"> </w:t>
            </w:r>
            <w:r w:rsidR="008D5A11">
              <w:rPr>
                <w:rFonts w:ascii="Arial" w:hAnsi="Arial" w:cs="Arial"/>
                <w:sz w:val="16"/>
                <w:szCs w:val="16"/>
              </w:rPr>
              <w:t>Starring:BONNIE HUNT,BRENT MUSBURGER,FRANCO NERO,EMILY MORTIMER,EDDIE IZZARD,LARRY CABLE GUY, THE,JOHN TURTURRO,JOE MANTEGNA,PETER JACOBSON,MICHAEL CAINE,OWEN WILSON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Saturday Night Movie: </w:t>
            </w:r>
            <w:r w:rsidR="005D7F59" w:rsidRPr="00CC53DF">
              <w:rPr>
                <w:rFonts w:ascii="Arial" w:hAnsi="Arial" w:cs="Arial"/>
                <w:b/>
                <w:sz w:val="16"/>
                <w:szCs w:val="16"/>
              </w:rPr>
              <w:t>The Mummy Returns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Brendan Fraser returns as Rick O'Connell who comes home from a dig with wife Evelyn to find the resurrected Imhotep has kidnapped their son.</w:t>
            </w:r>
            <w:r w:rsidR="00A52C84">
              <w:rPr>
                <w:rFonts w:ascii="Arial" w:hAnsi="Arial" w:cs="Arial"/>
                <w:sz w:val="16"/>
                <w:szCs w:val="16"/>
              </w:rPr>
              <w:t xml:space="preserve"> </w:t>
            </w:r>
            <w:r w:rsidR="008D5A11">
              <w:rPr>
                <w:rFonts w:ascii="Arial" w:hAnsi="Arial" w:cs="Arial"/>
                <w:sz w:val="16"/>
                <w:szCs w:val="16"/>
              </w:rPr>
              <w:t>Starring:ARNOLD VOSLOO,BRENDAN FRASER,DWAYNE JOHNSON,JOHN HANNAH,RACHEL WEISZ,ODED FEHR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20A1F" w:rsidRPr="00CC53DF" w:rsidRDefault="00520A1F" w:rsidP="00520A1F">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Surviving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Janice discovers a lady under a painted tree.  As Susan and Glen make plans for their future, Wayne plots to break them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Oz: New Health Uses For Everyday Things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+DROZ06-160+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20A1F">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20A1F">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520A1F">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20A1F"/>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Giunta, Cody</cp:lastModifiedBy>
  <cp:revision>2</cp:revision>
  <dcterms:created xsi:type="dcterms:W3CDTF">2017-05-28T23:19:00Z</dcterms:created>
  <dcterms:modified xsi:type="dcterms:W3CDTF">2017-05-28T23:19:00Z</dcterms:modified>
</cp:coreProperties>
</file>