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Loss Of Confidence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Selling Sam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enters the world of high finance when he allows Sam's new stockbroker boyfriend to invest his "cookie jar"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Bags A Big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goes out of town, a dangerous flirtation develops between Mona and Angela's biggest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forces Al to sacrifice a basketball game and spend a torturous evening in conversation with new neighbours,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Last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estranged father gets a chance to spend the summer with his reluctant teenage daughter, and tries to reconnect with her through the only thing they have in common, music.</w:t>
            </w:r>
            <w:r w:rsidR="00A52C84">
              <w:rPr>
                <w:rFonts w:ascii="Arial" w:hAnsi="Arial" w:cs="Arial"/>
                <w:sz w:val="16"/>
                <w:szCs w:val="16"/>
              </w:rPr>
              <w:t xml:space="preserve"> </w:t>
            </w:r>
            <w:r w:rsidR="008D5A11">
              <w:rPr>
                <w:rFonts w:ascii="Arial" w:hAnsi="Arial" w:cs="Arial"/>
                <w:sz w:val="16"/>
                <w:szCs w:val="16"/>
              </w:rPr>
              <w:t>Starring:BOBBY COLEMAN,CARLY CHAIKIN,HALLOCK BEALS,GREG KINNEAR,LIAM HEMSWORTH,KELLY PRESTON,KATE VERNON,NICK LASHAWAY,NICK SEARCY,MILEY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Bob's Beau-Be-Gone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Beau has a tough decision to make when a huge job offer comes up in his hometown – to stay in Denver with Teddy, or move back to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Partners &amp; Parachutes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talking to her mom and Trish about Austin, Ally decides to focus on her music career now that she's conquered her stage fright.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Policy / Imperfect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assemble an extreme batting challenge and Candace finds herself in a predicament involving extreme water sports. Then, Phineas and Ferb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react to the news, when Stan overhears a conversation between Ellen and Bennett about a possible new addition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Leafsong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Sleepover / No Sweetah Cheetah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Starring:HUDSON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Bevere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finds James' father, although the family had believed he was dead. The old man is invited to James' birthday party, but his son's reaction comes as a shock to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and Laila are on the run in Strasbourg determined to beat the Pyrates in their quest for the True Cross. Meanwhile 'Molars' shares some of his findings with White Vincent.</w:t>
            </w:r>
            <w:r w:rsidR="00A52C84">
              <w:rPr>
                <w:rFonts w:ascii="Arial" w:hAnsi="Arial" w:cs="Arial"/>
                <w:sz w:val="16"/>
                <w:szCs w:val="16"/>
              </w:rPr>
              <w:t xml:space="preserve"> </w:t>
            </w:r>
            <w:r w:rsidR="008D5A11">
              <w:rPr>
                <w:rFonts w:ascii="Arial" w:hAnsi="Arial" w:cs="Arial"/>
                <w:sz w:val="16"/>
                <w:szCs w:val="16"/>
              </w:rPr>
              <w:t>Starring:AMIR ARSON,AMY IRVING,DAN ZISKIE,KEN LEUNG,JONATHAN WALKER,SAM UNDERWOOD,NICK BLAEMIRE,ZACH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Well-Kept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forced to do a little moonlighting when, trying to prove he's not a "kept man," he buys Angela a painting he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Reeling from the death of a childhood friend, it dawns on Tony that what's missing in his life might just be marriage to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Thinnergy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suggestion of her next-door-neighbor Marcy, Peggy goes on a "thinergy"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Murder Is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famed relationship therapist is murdered, it appears that her access to the secrets of her elite and powerful clients led to her death.</w:t>
            </w:r>
            <w:r w:rsidR="00A52C84">
              <w:rPr>
                <w:rFonts w:ascii="Arial" w:hAnsi="Arial" w:cs="Arial"/>
                <w:sz w:val="16"/>
                <w:szCs w:val="16"/>
              </w:rPr>
              <w:t xml:space="preserve"> </w:t>
            </w:r>
            <w:r w:rsidR="008D5A11">
              <w:rPr>
                <w:rFonts w:ascii="Arial" w:hAnsi="Arial" w:cs="Arial"/>
                <w:sz w:val="16"/>
                <w:szCs w:val="16"/>
              </w:rPr>
              <w:t>Starring:ANTHONY RUIVIVAR,CARTER ROY,DAVID BLUE,MAYA STOJAN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Pre-Existing Conditions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Amid the chaos and exhaustion of working 36 consecutive hours in Code Black, the doctors must deal with Margaret O’Brien, the distraught mother of two sons who are in a devastating car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Sometimes It's A Zebra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new surgical attending Cole Guthrie joins Angels Memorial with the help of his estranged father and clashes with Leanne over their contrasting approaches to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Abducted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Megan discovers a disturbing secret relating to the murder cases, she must keep it from her co workers and police in order to protect Lacey's life.</w:t>
            </w:r>
            <w:r w:rsidR="00A52C84">
              <w:rPr>
                <w:rFonts w:ascii="Arial" w:hAnsi="Arial" w:cs="Arial"/>
                <w:sz w:val="16"/>
                <w:szCs w:val="16"/>
              </w:rPr>
              <w:t xml:space="preserve"> </w:t>
            </w:r>
            <w:r w:rsidR="008D5A11">
              <w:rPr>
                <w:rFonts w:ascii="Arial" w:hAnsi="Arial" w:cs="Arial"/>
                <w:sz w:val="16"/>
                <w:szCs w:val="16"/>
              </w:rPr>
              <w:t>Starring:ANGELA MARTINEZ,THOMAS BARBUSCA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Miseducation Of Susan Ross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Accepted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is disappointed when she is waitlisted at her first choice for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Freaky Friends &amp; Fan Fiction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Dez buys an antique typewriter from Trish to use for a story writing competition, only to discover that it's magical, and anything he writes actually happens.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Steampunx / It's No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Talks To Gran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Grandma hears Stan talking while babysitting the kids, she begins to think that she is losing her mind, prompting the kids to decide if they should share Stan's secret with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Big Head Hallie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Starring:EDDOE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Place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Beck and Laila accelerate their search for the True Cross to the Faroe Islands. With renewed hope that her husband, Theo, is alive, Beck sets out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Called The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Angela not to pressure her about getting married, Tony sets up a strategy to propose to her at a football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Grandmommie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Mona's domineering mother pays the family a visit, Mona has to stand up to her in order to save Tony and Angela's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Relationship Diremption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helps Sheldon cope after he "breaks up" with String Theory.  Meanwhile, Howard and Bernadette go on a double date with Raj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Anything Can Happen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Wednesday, December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Jessie: NYC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and PJ travel to New York City to tour a university, but a blizzard prevents their return home in time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Couples and Careers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&amp; Ally decide to become an "official couple," they agree to separate their professional relationship from their personal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Klimpaloon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Händel's song "The Ballad of Klimpaloon" is nominated for "Best Fact-Based Song" at the Tristies, the tri-state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Wild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land an internship with a City Official, Avery agrees to a throw party at her house for the official's demanding daughter, while simultaneously keeping it a secret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Minimus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LFGA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their parents sternly refuse the notion of J.J. and Diana marrying, Diana decides to run off to Indiana and elope with J.J.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Escapement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Injured and disoriented from his recent car accident, Hank awakens on Plum Island in the hands of Melanie Lynch, a.k.a "Mother".</w:t>
            </w:r>
            <w:r w:rsidR="00A52C84">
              <w:rPr>
                <w:rFonts w:ascii="Arial" w:hAnsi="Arial" w:cs="Arial"/>
                <w:sz w:val="16"/>
                <w:szCs w:val="16"/>
              </w:rPr>
              <w:t xml:space="preserve"> </w:t>
            </w:r>
            <w:r w:rsidR="008D5A11">
              <w:rPr>
                <w:rFonts w:ascii="Arial" w:hAnsi="Arial" w:cs="Arial"/>
                <w:sz w:val="16"/>
                <w:szCs w:val="16"/>
              </w:rPr>
              <w:t>Starring:ALEXIA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Shanks Get Shanked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teenager is found murdered in the woods, Annalise and her team is hired to represent an unlikely suspect named in the case. Meanwhile, Asher comes across a shocking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Cheers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Heather Biblow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Boca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upset after learning her mother is planning to move to Florida.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horrible day at work prompts Penny to evaluate her life choices - including her relationship with Leonard. Meanwhile, Howard and Bernadette struggle to care for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Status Quo Combustion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entire world changing around him, Sheldon is forced to confront an uncertain future and considers a major move in the seventh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Locomotion Interruption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r w:rsidR="008D5A11">
              <w:rPr>
                <w:rFonts w:ascii="Arial" w:hAnsi="Arial" w:cs="Arial"/>
                <w:sz w:val="16"/>
                <w:szCs w:val="16"/>
              </w:rPr>
              <w:t>Starring:AASIF MANDVI,ALAN ARKIN,BILL PAXTON,LAKE BELL,JON HAMM,SURAJ SHARMA,MADHUR MITTAL,PITOBASH TRIPATHY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A Serious Man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black comedy following a physics professor who realises his life is falling apart, so seeks help from three different rabbis.</w:t>
            </w:r>
            <w:r w:rsidR="00A52C84">
              <w:rPr>
                <w:rFonts w:ascii="Arial" w:hAnsi="Arial" w:cs="Arial"/>
                <w:sz w:val="16"/>
                <w:szCs w:val="16"/>
              </w:rPr>
              <w:t xml:space="preserve"> </w:t>
            </w:r>
            <w:r w:rsidR="008D5A11">
              <w:rPr>
                <w:rFonts w:ascii="Arial" w:hAnsi="Arial" w:cs="Arial"/>
                <w:sz w:val="16"/>
                <w:szCs w:val="16"/>
              </w:rPr>
              <w:t>Starring:AARON WOLFF,FRED MELAMED,JESSICA MCMANUS,RICHARD KIND,PETER BREITMAYER,MICHAEL STUHLBARG,SARI LENNICK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00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00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00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300F5" w:rsidRDefault="00F300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00F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Down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Gabe discovers PJ has been living in the tree house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Spas and Spices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pick up Ally's necklace for her, but things go awry when he drops it in a pot of chilli that Dez is entering in a chilli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Doof 101 /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Doofenshmirtz is sentenced to community service for being evil. Then, With Perry's help, a distraught Doof tracks down the precious lawn gnome that was repossessed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My Parents Posted What?!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 media novices Ellen and Bennett discover that Avery has secretly created a Buddy Bop account after they forbid her from joining the popular social media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Milo's attempt at generosity lands him in a battle with a crazy subway station panhandler. Neal asserts himself in his relationship with Amy and Tyler uses a case of mistaken identity to land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Beck and Laila are in the Faroe Islands, unsure if they will live or die at the hands of the Pyrates.</w:t>
            </w:r>
            <w:r w:rsidR="00A52C84">
              <w:rPr>
                <w:rFonts w:ascii="Arial" w:hAnsi="Arial" w:cs="Arial"/>
                <w:sz w:val="16"/>
                <w:szCs w:val="16"/>
              </w:rPr>
              <w:t xml:space="preserve"> </w:t>
            </w:r>
            <w:r w:rsidR="008D5A11">
              <w:rPr>
                <w:rFonts w:ascii="Arial" w:hAnsi="Arial" w:cs="Arial"/>
                <w:sz w:val="16"/>
                <w:szCs w:val="16"/>
              </w:rPr>
              <w:t>Starring:ALEXIA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Meet Bonnie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Darrin, Take This Witch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decides to tell her husband that he has unknowingly married a witch.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his better judgement,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Gotta Have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Disciple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search for a killer that may be targeting detectives of the 12th Precinct.</w:t>
            </w:r>
            <w:r w:rsidR="00A52C84">
              <w:rPr>
                <w:rFonts w:ascii="Arial" w:hAnsi="Arial" w:cs="Arial"/>
                <w:sz w:val="16"/>
                <w:szCs w:val="16"/>
              </w:rPr>
              <w:t xml:space="preserve"> </w:t>
            </w:r>
            <w:r w:rsidR="008D5A11">
              <w:rPr>
                <w:rFonts w:ascii="Arial" w:hAnsi="Arial" w:cs="Arial"/>
                <w:sz w:val="16"/>
                <w:szCs w:val="16"/>
              </w:rPr>
              <w:t>Starring:ANNIE WERSCHING,MAYA STOJAN,WILLIAM MAPOTHER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goes to Detroit to track an UnSub with a rapidly changing MO.  Also, Blake's husband returns from overseas with a life-changing career proposition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Brothers Hotchner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replicator returns to target a member of the BAU, and Hotch's brother is caught in the middle of the team's latest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Monarch Douglas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Monarch Douglas Bank is robbed, Liz questions Red's intentions when he seizes the opportunity to try and take the bank down. Meanwhile, a new member joins the taskforce.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Erase Weary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tip reveals there's a mole within the FBI's New York office, the team must hunt for the operative while facing extreme scrutiny from Inspector Fischer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December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Teddy,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Solos &amp; Stray Kitties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an audition for Ally, who discovers she's performing with an all-girl band and not as a soloist.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Operation Crumb Cake / Mandace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sends a letter to Phineas admitting her true feelings but instantly regrets her decision. Then, Doof hatches a plan to get warm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Old Owner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are faced with a difficult decision that could change everything they know after Stan's former owner unexpectedly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Tale Of Two Teams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Ratchet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on high alert, but their search for Rachel has met a dead end. However Hank has a dream which may contain clues that will guide the team to her location.</w:t>
            </w:r>
            <w:r w:rsidR="00A52C84">
              <w:rPr>
                <w:rFonts w:ascii="Arial" w:hAnsi="Arial" w:cs="Arial"/>
                <w:sz w:val="16"/>
                <w:szCs w:val="16"/>
              </w:rPr>
              <w:t xml:space="preserve"> </w:t>
            </w:r>
            <w:r w:rsidR="008D5A11">
              <w:rPr>
                <w:rFonts w:ascii="Arial" w:hAnsi="Arial" w:cs="Arial"/>
                <w:sz w:val="16"/>
                <w:szCs w:val="16"/>
              </w:rPr>
              <w:t>Starring:AMIR ARISON,AMY IRVING,CHARLES DUTTON,DAN ZISKIE,JAMIE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Two Birds, One Millstone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takes on a new client, a transgender professor accused of killing her husband. Meanwhile, the Keating 5 are left to handle the Hapstall case and they discover a shocking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is disgusted when Samantha refuses to use supernatural powers to cope with the routine tasks of a suburban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a dinner party to impress Rex Barker, one of Darrin's clients. Rex brings along his date, Babs 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Micelli,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Spy Hard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Eagle Has Landed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German parachute unit commander is sent on a covert mission to kidnap Prime Minister, Winston Churchill and bring him to Berlin.</w:t>
            </w:r>
            <w:r w:rsidR="00A52C84">
              <w:rPr>
                <w:rFonts w:ascii="Arial" w:hAnsi="Arial" w:cs="Arial"/>
                <w:sz w:val="16"/>
                <w:szCs w:val="16"/>
              </w:rPr>
              <w:t xml:space="preserve"> </w:t>
            </w:r>
            <w:r w:rsidR="008D5A11">
              <w:rPr>
                <w:rFonts w:ascii="Arial" w:hAnsi="Arial" w:cs="Arial"/>
                <w:sz w:val="16"/>
                <w:szCs w:val="16"/>
              </w:rPr>
              <w:t>Starring:ANTHONY QUAYLE,JEAN MARSH,DONALD PLEASENCE,DONALD SUTHERLAND,JUDY GEESON,JENNY AGUTTER,ROBERT DUVALL,MICHAEL 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Wild Target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hitman tries to retire but a beautiful thief may change his plans.</w:t>
            </w:r>
            <w:r w:rsidR="00A52C84">
              <w:rPr>
                <w:rFonts w:ascii="Arial" w:hAnsi="Arial" w:cs="Arial"/>
                <w:sz w:val="16"/>
                <w:szCs w:val="16"/>
              </w:rPr>
              <w:t xml:space="preserve"> </w:t>
            </w:r>
            <w:r w:rsidR="008D5A11">
              <w:rPr>
                <w:rFonts w:ascii="Arial" w:hAnsi="Arial" w:cs="Arial"/>
                <w:sz w:val="16"/>
                <w:szCs w:val="16"/>
              </w:rPr>
              <w:t>Starring:BILL NIGHY,EMILY BLUNT,MARTIN FREEMAN,RUPERT EVERETT,RUPERT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Teddy,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Boys Songs &amp; Badges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under a tight deadline to finish writing new songs for her demo reel, so Austin tries to write his own song, instead of relying on Ally.</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Kick The Buckets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Daddy's Little Princess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Doctor Is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Kaz Dates A Superhero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Diary Of A Mad Newswoman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Bryn's friendship is put to the test when they co-anchor their school's morning announcements.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Break-up And Shake-Up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and Tony's relationship is put to the test when Ted, Jessie's old boyfriend, pays a visit and Tony trains a beautiful family friend to be the new doorwoman.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Final Battle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Paddle Pop and friends have finally reached the frozen seas, the place where the Pearl of Creation lies. With the fate of land and sea at stake, the final battle has begun!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head to vegas.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Gary, the jetset owner of the shoe store where Al works is in a near-fatal plane crash, Al decide  that it’s time </w:t>
            </w:r>
            <w:r>
              <w:rPr>
                <w:rFonts w:ascii="Arial" w:hAnsi="Arial" w:cs="Arial"/>
                <w:sz w:val="16"/>
                <w:szCs w:val="16"/>
              </w:rPr>
              <w:lastRenderedPageBreak/>
              <w:t>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Smokey And The Bandit 2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been a few years since The Bandit made his famous beer race to Texas. Bandit is now washed-up, living in the past, until a new offer is made: get an elephant to Texas in 3 days or less.</w:t>
            </w:r>
            <w:r w:rsidR="00A52C84">
              <w:rPr>
                <w:rFonts w:ascii="Arial" w:hAnsi="Arial" w:cs="Arial"/>
                <w:sz w:val="16"/>
                <w:szCs w:val="16"/>
              </w:rPr>
              <w:t xml:space="preserve"> </w:t>
            </w:r>
            <w:r w:rsidR="008D5A11">
              <w:rPr>
                <w:rFonts w:ascii="Arial" w:hAnsi="Arial" w:cs="Arial"/>
                <w:sz w:val="16"/>
                <w:szCs w:val="16"/>
              </w:rPr>
              <w:t>Starring:BURT REYNOLDS,JACKIE GLEESON,DOM DELUISE,JERRY REED,SALLY FIELD,PAUL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Smokey And The Bandit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Big &amp; Little Enos are opening a restaurant. They bet Sheriff Justice he cannot drive from Miami to their Texas ranch in a given amount of time. If he loses, he has to give up his badge.</w:t>
            </w:r>
            <w:r w:rsidR="00A52C84">
              <w:rPr>
                <w:rFonts w:ascii="Arial" w:hAnsi="Arial" w:cs="Arial"/>
                <w:sz w:val="16"/>
                <w:szCs w:val="16"/>
              </w:rPr>
              <w:t xml:space="preserve"> </w:t>
            </w:r>
            <w:r w:rsidR="008D5A11">
              <w:rPr>
                <w:rFonts w:ascii="Arial" w:hAnsi="Arial" w:cs="Arial"/>
                <w:sz w:val="16"/>
                <w:szCs w:val="16"/>
              </w:rPr>
              <w:t>Starring:BURT REYNOLDS,COLLEN CAMP,JACKIE GLEASON,JERRY REED,MIKE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Murder In The First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eager and idealistic young attorney defends an Alcatraz prisoner accused of murdering a fellow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300F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300F5">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300F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300F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2016-11-28T01:27:00Z</dcterms:created>
  <dcterms:modified xsi:type="dcterms:W3CDTF">2016-11-28T01:27:00Z</dcterms:modified>
</cp:coreProperties>
</file>