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17,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Top 10 Greatest Moments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special countdown of Dynamo’s most mind-blowing stunts as voted by fans and celebrities from around the globe.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To Fail In Business With All Kinds Of Help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Darrin is sure his campaign for Madam Marushka lipstick will earn a bonus.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RV: Runaway Vacation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Bob Munro and his dysfunctional family rent an RV for a road trip to the Colorado Rockies, where they ultimately have to contend with a bizarre community of campers.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Prelim Final: Williamstown v Port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we meet hula dancers, a rollerblader, spelling champ, skateboarders, lawn bowls champion and an unicycling bagpiper.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Heists That Shook The World: The Worlds Biggest Diamond Heist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 Feb 15th 2003 the impossible happens when one of the world’s most secure vaults, the Diamond Centre in Belgium, is broken into, with over a quarter of a billion pounds of valuables stolen.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+HEIS01-004+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Robbie Coltrane's Critical Evidence: Murder By Mail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episode, we will meet the officers who doggedly fought to bring a bomb-making madman to justice, who killed a 53 year old grandmother with a parcel bomb.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+CREV01-003+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Women Who Kill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This documentary secures incredible access to bring you behind the bars and into the cells to learn what drove these women to kill and how they now feel about their actions and their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+WOKI01-002+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Cosmetic Coffee: Cosmetic Couple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Oblivion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Angie and Vega’s investigation of two seemingly unrelated murders is hampered by Vega’s need to pass his weapons recertification in order to stay in the field.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+HPR-071+</w:t>
            </w:r>
          </w:p>
        </w:tc>
      </w:tr>
    </w:tbl>
    <w:p w:rsidR="00B65E79" w:rsidRDefault="00B65E79" w:rsidP="003A3140">
      <w:pPr>
        <w:rPr>
          <w:rFonts w:ascii="Arial" w:hAnsi="Arial" w:cs="Arial"/>
          <w:b/>
        </w:rPr>
      </w:pPr>
    </w:p>
    <w:p w:rsidR="001D0913" w:rsidRDefault="001D091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Crash Site - A Family In Danger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car crash sends a vacationing couple on a creepy trip back to safety.</w:t>
            </w:r>
            <w:r w:rsidR="00A52C84">
              <w:rPr>
                <w:rFonts w:ascii="Arial" w:hAnsi="Arial" w:cs="Arial"/>
                <w:sz w:val="16"/>
                <w:szCs w:val="16"/>
              </w:rPr>
              <w:t xml:space="preserve"> </w:t>
            </w:r>
            <w:r w:rsidR="008D5A11">
              <w:rPr>
                <w:rFonts w:ascii="Arial" w:hAnsi="Arial" w:cs="Arial"/>
                <w:sz w:val="16"/>
                <w:szCs w:val="16"/>
              </w:rPr>
              <w:t>Starring:CHARISMA CARPENTER,KATIE FINDLAY,SEBASTIAN SPENCE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Now that Justin knows about Brody and Ziggy is this is for the couple? Will Ash be able to hide his growing feelings for Tori?</w:t>
            </w:r>
            <w:r w:rsidR="00A52C84">
              <w:rPr>
                <w:rFonts w:ascii="Arial" w:hAnsi="Arial" w:cs="Arial"/>
                <w:sz w:val="16"/>
                <w:szCs w:val="16"/>
              </w:rPr>
              <w:t xml:space="preserve"> </w:t>
            </w:r>
            <w:r w:rsidR="008D5A11">
              <w:rPr>
                <w:rFonts w:ascii="Arial" w:hAnsi="Arial" w:cs="Arial"/>
                <w:sz w:val="16"/>
                <w:szCs w:val="16"/>
              </w:rPr>
              <w:t>Starring:JACKSON HEYWOOD,JAMES STEWART,PENNY MCNAMEE,GEORGE MASON,SOPHIE DILLMAN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Liar, Liar / Running From The Cops!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extremely drunk driver puts herself and others at risk, and can barely stand after being pulled over. Also, a motorcyclist overtaking a car is left screaming on the ground in agony.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Boy Blue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Dave believes he has a lead when Kevin, encouraged by Sandra, admits to the police that Mercer gave him the gun, but the crown prosecutor still feels there is insufficient evidence to proceed.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+LIBB01-702+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Secrets: Pets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Anne Robinson investigates pet owners and reveals just how eccentric some people are when it comes to their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Odyoke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one of Alex’s friends is framed for a domestic terror attack, they turn to her for help. With an upcoming vote in the House for a Muslim registry bill, they realize the attack isn’t a coincidence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Baby Sellers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chilling account of the brutal realities behind the global illicit trade of selling children, many kidnapped from their homes, under the guise of seemingly regulated adoption. Based on real events.</w:t>
            </w:r>
            <w:r w:rsidR="00A52C84">
              <w:rPr>
                <w:rFonts w:ascii="Arial" w:hAnsi="Arial" w:cs="Arial"/>
                <w:sz w:val="16"/>
                <w:szCs w:val="16"/>
              </w:rPr>
              <w:t xml:space="preserve"> </w:t>
            </w:r>
            <w:r w:rsidR="008D5A11">
              <w:rPr>
                <w:rFonts w:ascii="Arial" w:hAnsi="Arial" w:cs="Arial"/>
                <w:sz w:val="16"/>
                <w:szCs w:val="16"/>
              </w:rPr>
              <w:t>Starring:ALESSANDRO JULIANI,DORON BELL,KIRSTIE ALLEY,JENNIFER FINNIGAN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How will Ben react when he finds out about Ziggy and Brody? Is Coco ok? Are her fainting spells triggered by her bulimia?</w:t>
            </w:r>
            <w:r w:rsidR="00A52C84">
              <w:rPr>
                <w:rFonts w:ascii="Arial" w:hAnsi="Arial" w:cs="Arial"/>
                <w:sz w:val="16"/>
                <w:szCs w:val="16"/>
              </w:rPr>
              <w:t xml:space="preserve"> </w:t>
            </w:r>
            <w:r w:rsidR="008D5A11">
              <w:rPr>
                <w:rFonts w:ascii="Arial" w:hAnsi="Arial" w:cs="Arial"/>
                <w:sz w:val="16"/>
                <w:szCs w:val="16"/>
              </w:rPr>
              <w:t>Starring:JACKSON HEYWOOD,ROHAN NICHOL,SOPHIE DILLMAN,ANNA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Singles in search of love, whose profiles have been matched by a team of experts, are brought together at a restaurant for a blind first date, with their experiences being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It’s D-day for George and the two other prospective fathers.  Shay struggles with the fallout from the sea rescue and there’s a major surprise at Woody and Tracey’s engagement party.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episode, with nearly all of St Mary's 297 beds occupied, the hospital must discharge patients before any new ones can be admitted.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+LADW01-002+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The Hard Drive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Alice and Val reexamine the cold case that brought them together as partners, and Ben and Rhys are faced with a major threat when they are told that their undercover status may have been compromised.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What Could Have Been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Karen makes a life-changing decision. Joss considers what her life could have been if she’d chosen Scott instead of Harry.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Cosmetic Couple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+CMCF01-007+</w:t>
            </w:r>
          </w:p>
        </w:tc>
      </w:tr>
    </w:tbl>
    <w:p w:rsidR="00B65E79" w:rsidRDefault="00B65E79" w:rsidP="003A3140">
      <w:pPr>
        <w:rPr>
          <w:rFonts w:ascii="Arial" w:hAnsi="Arial" w:cs="Arial"/>
          <w:b/>
        </w:rPr>
      </w:pPr>
    </w:p>
    <w:p w:rsidR="001D0913" w:rsidRDefault="001D091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Clara's Deadly Secret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family moves to an old country home, only to find that the house has a dark history, including the murder of a little girl.</w:t>
            </w:r>
            <w:r w:rsidR="00A52C84">
              <w:rPr>
                <w:rFonts w:ascii="Arial" w:hAnsi="Arial" w:cs="Arial"/>
                <w:sz w:val="16"/>
                <w:szCs w:val="16"/>
              </w:rPr>
              <w:t xml:space="preserve"> </w:t>
            </w:r>
            <w:r w:rsidR="008D5A11">
              <w:rPr>
                <w:rFonts w:ascii="Arial" w:hAnsi="Arial" w:cs="Arial"/>
                <w:sz w:val="16"/>
                <w:szCs w:val="16"/>
              </w:rPr>
              <w:t>Starring:EMMANUELLE VAUGIER,JONATHAN POTTS,RICHARD RUCCOLO,EVA LINK,ELLA BALLENTINE,JOHNI KEYWORTH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Are Kat and Robbo the new couple of the bay? How much longer will Coco be able to keep her secret? </w:t>
            </w:r>
            <w:r w:rsidR="00A52C84">
              <w:rPr>
                <w:rFonts w:ascii="Arial" w:hAnsi="Arial" w:cs="Arial"/>
                <w:sz w:val="16"/>
                <w:szCs w:val="16"/>
              </w:rPr>
              <w:t xml:space="preserve"> </w:t>
            </w:r>
            <w:r w:rsidR="008D5A11">
              <w:rPr>
                <w:rFonts w:ascii="Arial" w:hAnsi="Arial" w:cs="Arial"/>
                <w:sz w:val="16"/>
                <w:szCs w:val="16"/>
              </w:rPr>
              <w:t>Starring:PIA MILLER,ANNA COCQUEREL,JAKE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Drug Detector Dog Rusty puts his incredible skills to the test. A woman arriving from Singapore refuses to open her suitcase when stopped by Border Force and officers want to know what she’s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Police execute 5 search warrants and arrest 15 people in Katoomba, dismantling a local drug syndicate. A male offender is on the run with several warrants, and needs to go straight back to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Assistance Is Futile / Assistance Is Futile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mother steps forward with valuable information for the BAU to aid in their investigation of an unsub known as the bone crusher. Also, Reid must adapt to a new set of rules in prison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Nobody Else Is Dying Today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Casey is forced to take extreme measures when a forklift accidentally pierces a tank of acid, causing it to spill and putting a father and daughter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The Scorpion And The Frog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gruesome murder resembling a case that Paula previously investigated brings into question the guilt of the convicted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Angle Of Repose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patient with a suspected case of swine flu is admitted to the hospital, Sophie and Sam find themselves spending the night in isolation with their exes. Meanwhile, Bec decides to sell the salon.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+WILO3-008+</w:t>
            </w:r>
          </w:p>
        </w:tc>
      </w:tr>
    </w:tbl>
    <w:p w:rsidR="00B65E79" w:rsidRDefault="00B65E79" w:rsidP="003A3140">
      <w:pPr>
        <w:rPr>
          <w:rFonts w:ascii="Arial" w:hAnsi="Arial" w:cs="Arial"/>
          <w:b/>
        </w:rPr>
      </w:pPr>
    </w:p>
    <w:p w:rsidR="001D0913" w:rsidRDefault="001D091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+SUNR17-189+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Daughter's Nightmare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Following the death of her husband, Ariel's mother Dana finds a friend in the mysterious Adam. When Dana's health starts to fail, Ariel suspects Adam might not have the best of intentions.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Who is Robbo? Why was he on the boat? Will he be able to outrun his past or is it catching up to him? Will Olivia’s business take off and will she be the next big thing?</w:t>
            </w:r>
            <w:r w:rsidR="00A52C84">
              <w:rPr>
                <w:rFonts w:ascii="Arial" w:hAnsi="Arial" w:cs="Arial"/>
                <w:sz w:val="16"/>
                <w:szCs w:val="16"/>
              </w:rPr>
              <w:t xml:space="preserve"> </w:t>
            </w:r>
            <w:r w:rsidR="008D5A11">
              <w:rPr>
                <w:rFonts w:ascii="Arial" w:hAnsi="Arial" w:cs="Arial"/>
                <w:sz w:val="16"/>
                <w:szCs w:val="16"/>
              </w:rPr>
              <w:t>Starring:RAECHELLE BANNO,JAKE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Footy's Funniest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Host Dennis Cometti celebrates footy’s funniest moments from the last 50 years with special guests Matthew Richardson, Brian Taylor, Brendan Fevola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+FOOT17-001+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 Pang, Mick Molloy and Andy Maher take a fun look at the footy from The Front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 xml:space="preserve">Dogs Make You Laugh Out Loud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Another helping of funny dog clips, showing just how much we love man’s best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massive Nepal earthquake triggers an avalanche wiping out Everest base camp and mud slides burying whole villages. In Missouri a family BBQ is destroyed by a deadly tornado.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The Good News 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special episode in which Hank reconciles Eddie and Evan, befriends and treats a theater legend, all to the cast singing and dancing to musical numbers!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Making Dennis Reynolds A Murderer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Maureen Ponderosa is found dead in an alley, and Dennis  is the prime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Like Father, Like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Fitz asks Olivia to shut down a situation that could destroy the Grant family's reputation. Huck and Quinn uncover more about Catherine's case, and Rowan calls on an old friend to do his dirty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No Way Back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F.B.I. Agent Zack Grant's partner is killed during a blown-up operation, he attempts to find the person responsible.</w:t>
            </w:r>
            <w:r w:rsidR="00A52C84">
              <w:rPr>
                <w:rFonts w:ascii="Arial" w:hAnsi="Arial" w:cs="Arial"/>
                <w:sz w:val="16"/>
                <w:szCs w:val="16"/>
              </w:rPr>
              <w:t xml:space="preserve"> </w:t>
            </w:r>
            <w:r w:rsidR="008D5A11">
              <w:rPr>
                <w:rFonts w:ascii="Arial" w:hAnsi="Arial" w:cs="Arial"/>
                <w:sz w:val="16"/>
                <w:szCs w:val="16"/>
              </w:rPr>
              <w:t>Starring:HELEN SLATER,ETSUSHI TOYOKAWA,RUSSELL CROWE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Clean Kill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claims that her lover killed his wife, but he insists they were never involved. Will the police be able to uncover the truth?</w:t>
            </w:r>
            <w:r w:rsidR="00A52C84">
              <w:rPr>
                <w:rFonts w:ascii="Arial" w:hAnsi="Arial" w:cs="Arial"/>
                <w:sz w:val="16"/>
                <w:szCs w:val="16"/>
              </w:rPr>
              <w:t xml:space="preserve"> </w:t>
            </w:r>
            <w:r w:rsidR="008D5A11">
              <w:rPr>
                <w:rFonts w:ascii="Arial" w:hAnsi="Arial" w:cs="Arial"/>
                <w:sz w:val="16"/>
                <w:szCs w:val="16"/>
              </w:rPr>
              <w:t>Starring:COURTNEY GAINS,DANIEL BENZALI,PERRY KING,ROB ROY FITZGERALD,ROXANNA ZA,ROBERT HARVEY,MICHELE GREENE,TERRENCE T.C. CARSON,SUSAN BLAKELY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1D0913" w:rsidRDefault="001D0913" w:rsidP="003A3140">
      <w:pPr>
        <w:rPr>
          <w:rFonts w:ascii="Arial" w:hAnsi="Arial" w:cs="Arial"/>
          <w:b/>
        </w:rPr>
      </w:pPr>
    </w:p>
    <w:p w:rsidR="001D0913" w:rsidRDefault="001D091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World Cup Tour - it's 2006's biggest sporting event and Andrew Daddo takes you on an insider's tour, plus your chance to win tickets to see the Socceroos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Jason "Jabba" Davis as he gives you a look at the best movies for kids during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It's Wishcraft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Worried that Tabitha will make her toys fly around during his parents' visit, Darrin warns Samantha not to leave his parents alone with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Afternoon Movie: </w:t>
            </w:r>
            <w:r w:rsidR="005D7F59" w:rsidRPr="00CC53DF">
              <w:rPr>
                <w:rFonts w:ascii="Arial" w:hAnsi="Arial" w:cs="Arial"/>
                <w:b/>
                <w:sz w:val="16"/>
                <w:szCs w:val="16"/>
              </w:rPr>
              <w:t>Look Who's Talking Too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sequel, Mollie and James are raising a family together, which now includes an older Mikey and his new sister. A sibling rivalry is formed and Mikey adjusts to the changes of growing up.</w:t>
            </w:r>
            <w:r w:rsidR="00A52C84">
              <w:rPr>
                <w:rFonts w:ascii="Arial" w:hAnsi="Arial" w:cs="Arial"/>
                <w:sz w:val="16"/>
                <w:szCs w:val="16"/>
              </w:rPr>
              <w:t xml:space="preserve"> </w:t>
            </w:r>
            <w:r w:rsidR="008D5A11">
              <w:rPr>
                <w:rFonts w:ascii="Arial" w:hAnsi="Arial" w:cs="Arial"/>
                <w:sz w:val="16"/>
                <w:szCs w:val="16"/>
              </w:rPr>
              <w:t>Starring:BRUCE WILLIS,DAMON WAYANS,ELIAS KOTEAS,KIRSTIE ALLEY,JOHN TRAVOLTA,ROSEANNE BARR,OLYMPIA DUKAKIS,MEL BROOKS,TWINK CAPLAN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travels to Kalgoorlie to meet the biggest AFL fans in the country and supporters of the Starlight Foundation. Karen is in Brisbane to sample the award winning cheese. Dr Harry meets a heroic camel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wardrobe malfunction has Custom officers on the hunt, two men are desperate to enter Australia but Immigration wants answers and a German artist has a brush with Quarantine.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Dungeons And Dragons, Anyone?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Adam picks a team of popular jocks over his friends in gym class, they seek revenge by forcing them to play Dungeons &amp; Dragons. Murray (Jeff Garlin) objects when Erica wants to go away to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D091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Simply Salvation - Holding God To Ransom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Meeting Ginny gives Wayne an unexpected advantage in his search for Glen. Gordon's secret life begins to have far-reaching repercussions.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D0913">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D0913">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1D0913">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D0913"/>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3821</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2017-09-11T04:50:00Z</dcterms:created>
  <dcterms:modified xsi:type="dcterms:W3CDTF">2017-09-11T04:50:00Z</dcterms:modified>
</cp:coreProperties>
</file>