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Summernats Ep: 1: </w:t>
            </w:r>
            <w:r w:rsidR="005D7F59" w:rsidRPr="00CC53DF">
              <w:rPr>
                <w:rFonts w:ascii="Arial" w:hAnsi="Arial" w:cs="Arial"/>
                <w:b/>
                <w:sz w:val="16"/>
                <w:szCs w:val="16"/>
              </w:rPr>
              <w:t>Summernats Ep: 1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Summernats Ep: 2: </w:t>
            </w:r>
            <w:r w:rsidR="005D7F59" w:rsidRPr="00CC53DF">
              <w:rPr>
                <w:rFonts w:ascii="Arial" w:hAnsi="Arial" w:cs="Arial"/>
                <w:b/>
                <w:sz w:val="16"/>
                <w:szCs w:val="16"/>
              </w:rPr>
              <w:t>Summernats Ep: 2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2500 of Australia’s best street machines, tyre frying Burnout Masters action, and the crowning of the Street Machine Grand Champion, Summernats is turning 30 and turning it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Gladiator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Roman general is betrayed and his family murdered by a corrupt prince, he comes to Rome as a gladiator to seek revenge, which sees him fighting in front of thousands in the Coliseum.</w:t>
            </w:r>
            <w:r w:rsidR="00A52C84">
              <w:rPr>
                <w:rFonts w:ascii="Arial" w:hAnsi="Arial" w:cs="Arial"/>
                <w:sz w:val="16"/>
                <w:szCs w:val="16"/>
              </w:rPr>
              <w:t xml:space="preserve"> </w:t>
            </w:r>
            <w:r w:rsidR="008D5A11">
              <w:rPr>
                <w:rFonts w:ascii="Arial" w:hAnsi="Arial" w:cs="Arial"/>
                <w:sz w:val="16"/>
                <w:szCs w:val="16"/>
              </w:rPr>
              <w:t>Starring:CONNIE NIELSEN,DJIMON HOUNSOU,DEREK JACOBI,JOAQUIN PHOENIX,RICHARD HARRIS,RUSSELL CROWE,OLIVER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Gold vs. Gold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thinks Les is stuck in the past for hand delivering their gold to a refinery on the West Coast, and bets his dad his new mail order service will provide a better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Karen vs. Ashley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between Karen and Ashley explode on the sales floor and when Les discovers that Ashley has banished Karen to a storage room he puts them both in the doghouse.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Melville Barra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3 &amp;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Hooping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Ward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and Bosley work undercover at a mental health facility to investigate a suspicious death. Posing as student nurses, a magazine writer and a patient they uncover shocking malpractice.</w:t>
            </w:r>
            <w:r w:rsidR="00A52C84">
              <w:rPr>
                <w:rFonts w:ascii="Arial" w:hAnsi="Arial" w:cs="Arial"/>
                <w:sz w:val="16"/>
                <w:szCs w:val="16"/>
              </w:rPr>
              <w:t xml:space="preserve"> </w:t>
            </w:r>
            <w:r w:rsidR="008D5A11">
              <w:rPr>
                <w:rFonts w:ascii="Arial" w:hAnsi="Arial" w:cs="Arial"/>
                <w:sz w:val="16"/>
                <w:szCs w:val="16"/>
              </w:rPr>
              <w:t>Starring:BOBBIE MITCHELL,JACK BANNON,DON POTTER,EDDIE LO RUSSO,SANDY SMITH,RITA GEORGE,STEPHEN MCNALLY,SEASON HUBLEY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Cheerleader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set out to bust a pornography racket when they find the body of a high school cheerleader in a stolen sports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Target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Bouncing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aftermath of his trip to Maveth, Coulson is more determined than ever to get to Gideon Malick and put an end to Hydra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Deer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Holler Day Cheer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local turkey farm realizes a critter has been snatching up its prized  birds, it's up to Turtleman to capture the Grinch that could steal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Less Is Smo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will never be Little Smo, but his doctor tells him he needs to get more fit. Smo gets help from his bandmate "Coach" Alex, who creates a special workout called "Kuntry Crossfit".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Funeral Home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Boone Funeral Home where a rattlesnake has invaded their crematorium. After a nerve-wracking search for the snake, the rattlesnake finds them; and it's a mean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Border Slingshot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illegal immigrants fire themselves 200 yards across the border and into the United States with a slingshot so accurate that it can land the human projectiles safely on a carefully placed mattress?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Hail To The Gems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Busses deal with hail while digging for aquamarine; the Dorries try to avoid cave-ins on their quest for fluorite and Dwayne's friend brings beginner's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To Fold 'Em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short Yukon gold mining season is almost over, and crews are battling the elements in a mad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To Run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miners battle nature's wrath in an epic final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Under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woman behind Renautas reveals just how far she will go to protect the world from Evos. Tommy gains a new-found popularity at school. Noah Bennet works with Quentin in his search for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Hail To The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Busses deal with hail while digging for aquamarine; the Dorries try to avoid cave-ins on their quest for fluorite and Dwayne's friend brings beginner's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Know When To Fold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short Yukon gold mining season is almost over, and crews are battling the elements in a mad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Know When To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miners battle nature's wrath in an epic final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Estuary Perch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venture to the Ranfurly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 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Dancing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are assigned to break up a blackmail scheme operating out of a dance studio. Jill secures a spot teaching disco dancing, Kelly poses as a private eye and Sabrina a socially inept dancer.</w:t>
            </w:r>
            <w:r w:rsidR="00A52C84">
              <w:rPr>
                <w:rFonts w:ascii="Arial" w:hAnsi="Arial" w:cs="Arial"/>
                <w:sz w:val="16"/>
                <w:szCs w:val="16"/>
              </w:rPr>
              <w:t xml:space="preserve"> </w:t>
            </w:r>
            <w:r w:rsidR="008D5A11">
              <w:rPr>
                <w:rFonts w:ascii="Arial" w:hAnsi="Arial" w:cs="Arial"/>
                <w:sz w:val="16"/>
                <w:szCs w:val="16"/>
              </w:rPr>
              <w:t>Starring:BENNY BAKER,JEAN ALLISON,DENNIS COLE,LOGAN RAMSEY,JOHN VANDREELEN,TERRY KINGSLEY-SMITH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Shadow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life is on the line when he falls in love with a beautiful journalist who exposes problems in the intelligence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Operation Sidewinder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Inside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General Talbot are forced to team up and attend a worldwide symposium on Inhumans, where they suspect Malick has an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holiday season is just around the corner, but calls aren’t slowing down for Turtleman!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Calling All Kinfoke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game over if Big Smo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Trash Can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receives a call when a raccoon gets trapped in a dumpster. When Billy climbs in to help out, he finds out how vicious this seemingly cute animal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Killer Tissue Box / Splitting Arrow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car crash, could the tissues kept on the rear shelf of your car be propelled forward with enough force to crush your skull?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'Em And Leave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Dicing With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has seen a lot of young men die on the roads so he's enraged when he spots three carloads of teenagers racing each other and even worse, half climbing out of their vehicles at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Buckle up and get ready to experience firsthand the fast-paced, breakneck world of Traffic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Proving Ground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the Dalton, everyone is gunning to be the new haul road ace, but Darrell s plan is derailed by a massive wreck that calls into question his reasons for being in Alaska.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Electric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Deep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may be in over his head when he takes on his first boat. Will he be able to tread through the rough waters or will he be forced to abandon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Let The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Down in New Orleans, everything is on the line for Jeff and the Flat 12 crew after a torrential downpour threatens their freshly detailed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remaining truckers confront the most sparsely populated country on earth, where horses outnumber people. In Mongolia the ‘roads’ are nothing more than dirt tracks improvised by local truckers.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season's artists and human canvases confront each other live. America's votes and insane twists are announced, master canvases are revealed, and the judges choose the next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'Em And Leave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truckers confront the most sparsely populated country on earth, where horses outnumber people. In Mongolia the ‘roads’ are nothing more than dirt tracks improvised by local truckers.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Proving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everyone is gunning to be the new haul road ace, but Darrell s plan is derailed by a massive wreck that calls into question his reasons for being in Alaska.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Deep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may be in over his head when he takes on his first boat. Will he be able to tread through the rough waters or will he be forced to abandon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March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Nomad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'Em And Leave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Great Way To Start A Relationship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season will feature 11 teams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and Bosley investigate a series of supposed accidental deaths occurring aboard a luxury cruise ship. When they discover who is responsible for the deaths, the situation becomes explosive.</w:t>
            </w:r>
            <w:r w:rsidR="00A52C84">
              <w:rPr>
                <w:rFonts w:ascii="Arial" w:hAnsi="Arial" w:cs="Arial"/>
                <w:sz w:val="16"/>
                <w:szCs w:val="16"/>
              </w:rPr>
              <w:t xml:space="preserve"> </w:t>
            </w:r>
            <w:r w:rsidR="008D5A11">
              <w:rPr>
                <w:rFonts w:ascii="Arial" w:hAnsi="Arial" w:cs="Arial"/>
                <w:sz w:val="16"/>
                <w:szCs w:val="16"/>
              </w:rPr>
              <w:t>Starring:BILL MCLEAN,HAROLD J STONE,FRANK GORSHIN,LOUIE ELIAS,JOHN MYHERS,JOE MAROSS,MICHAEL IRVING,MEG WYLLIE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Walk A Straight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life is jeopardised when an alcoholic cop blunders his way into a stakeout to take revenge on a drugged-out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Loner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Parting 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tracking Malick to Russia, Bobby and Hunter become involved in an assassination plot; the team is changed forever as they race to save lives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Rodney's cattle farm has been losing calves left and right, and Turtleman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Father Smos Best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gives the third degree to a boy who's trying to date his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Invader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an armadillo terrorizes Debbie Morris' garden. When they arrive, they find more than just an armadillo in the garden, but a possible poisonous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Life Raft / Exploding Hair Cream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an airline's emergency life raft be used as a parachute? Is it possible for oxygen, an electrical spark and hair cream to result in a deadly cocktail?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You Betcha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massive property and a motivated seller, the guys pick Kentucky's Pioneer  Playhouse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 mysterious coin from the 1800's believed to be from George 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Street Revolt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Alcohol and testosterone can be an explosive combination and sure enough, things get well out of hand when a group of men gather to mourn their dead mate. Two young men flaunt their illegally modified muscle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rolled van brings rush-hour traffic to a standstill, heavy fog leads to a serious crash and young teens are caught with something in the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Green Lantern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Reckless test pilot Hal Jordan is granted an alien ring that bestows him with otherworldly powers that inducts him into an intergalactic police force, the Green Lantern Corps.</w:t>
            </w:r>
            <w:r w:rsidR="00A52C84">
              <w:rPr>
                <w:rFonts w:ascii="Arial" w:hAnsi="Arial" w:cs="Arial"/>
                <w:sz w:val="16"/>
                <w:szCs w:val="16"/>
              </w:rPr>
              <w:t xml:space="preserve"> </w:t>
            </w:r>
            <w:r w:rsidR="008D5A11">
              <w:rPr>
                <w:rFonts w:ascii="Arial" w:hAnsi="Arial" w:cs="Arial"/>
                <w:sz w:val="16"/>
                <w:szCs w:val="16"/>
              </w:rPr>
              <w:t>Starring:ANGELA BASSETT,MARK STRONG,RYAN REYNOLDS,PETER SARSGAARD,BLAKE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Cousin Competition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takes his niece Karen under his wing, Ashley doesn't hide her jealousy well. But will her sky high bidding on a one of a kind sculpture win back her Dad's good favour? Or drive him mad?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The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curtain with the Golds as a family feud escalates when Seth disagrees with Les over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Baby Got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new artists find themselves tattooing in prison. Tatu Baby returns and the Human Canvases vote to eliminate one artist as the battle for $100K and the title of Ink Master begins.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You Betcha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massive property and a motivated seller, the guys pick Kentucky's Pioneer  Playhouse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Battle 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winners from previous episodes return to compete for a $50,000 better-than-new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Shock Value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Nomad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Ye Olde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You Betcha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massive property and a motivated seller, the guys pick Kentucky's Pioneer  Playhouse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Got The Smartest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through Nagano, Japan where Racers take on an Olympic-sized Detour, and one team takes a tumble that may jeopardize their chances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Blue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Suspecting corruption on the vice squad, the Angels go undercover to rout out the rotten cops. Jill poses as a masseuse, Sabrina as a transferred vice officer and Kelly returns to the Police Academy.</w:t>
            </w:r>
            <w:r w:rsidR="00A52C84">
              <w:rPr>
                <w:rFonts w:ascii="Arial" w:hAnsi="Arial" w:cs="Arial"/>
                <w:sz w:val="16"/>
                <w:szCs w:val="16"/>
              </w:rPr>
              <w:t xml:space="preserve"> </w:t>
            </w:r>
            <w:r w:rsidR="008D5A11">
              <w:rPr>
                <w:rFonts w:ascii="Arial" w:hAnsi="Arial" w:cs="Arial"/>
                <w:sz w:val="16"/>
                <w:szCs w:val="16"/>
              </w:rPr>
              <w:t>Starring:BERNIE KUBY,ED LAUTER,DICK BENEDICT,MARILYN JOI,PAUL LARSEN,TOM LIGON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Child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compassion for a missing child leads him to use his own time to go undercover in Mexico to search for the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Watchdogs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radical group called The Watchdogs emerges with plans to eliminate the Inhumans, Agent Mack and his brother become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Aw Shucks!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 mysterious coin from the 1800's believed to be from George Washington's funeral. Will this piece be linked to one of our most revered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houseboat on Cumberland Lake is being closed for the winter, but to boat owner  Kathy's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Smitney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says a country boy can't have nice things? Well, Smo &amp; Whitney's wedding planner might-- unless the couple can find a way to cut down their massive list of kinfoke invitees.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Backyard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when an alligator invades a family's pond. When Billy decides to wrestle the alligator out of the pond, he finds out how strong the gator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Myths Revisited: Blown Away / Exploding Cola / In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their detractors head on as they revisit some of their favorite myths. They're going to answer them once and for all and forever silence their critics!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Spielberg &amp;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illusionist brings in a cast iron key that belonged to Houdini, and wows Yossi with some amazing mind reading. Then a glamorous socialite hankers after a Hermes Birkin handbag worth fifty grand.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Fight And Flight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helps Steve to go above and beyond on his history project, fearing Steve may be losing his smarts. Meanwhile, Klaus longs for a human body again someday.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Wrestler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threatens Stans old high school wrestling record, Stan enlists Roger in school to beat Barry and defend his small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Salt: </w:t>
            </w:r>
            <w:r w:rsidR="005D7F59" w:rsidRPr="00CC53DF">
              <w:rPr>
                <w:rFonts w:ascii="Arial" w:hAnsi="Arial" w:cs="Arial"/>
                <w:b/>
                <w:sz w:val="16"/>
                <w:szCs w:val="16"/>
              </w:rPr>
              <w:t>Salt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beautiful CIA officer accused of being a Russian spy must go on the run to clear her name and identify a would-be presidential assassin.</w:t>
            </w:r>
            <w:r w:rsidR="00A52C84">
              <w:rPr>
                <w:rFonts w:ascii="Arial" w:hAnsi="Arial" w:cs="Arial"/>
                <w:sz w:val="16"/>
                <w:szCs w:val="16"/>
              </w:rPr>
              <w:t xml:space="preserve"> </w:t>
            </w:r>
            <w:r w:rsidR="008D5A11">
              <w:rPr>
                <w:rFonts w:ascii="Arial" w:hAnsi="Arial" w:cs="Arial"/>
                <w:sz w:val="16"/>
                <w:szCs w:val="16"/>
              </w:rPr>
              <w:t>Starring:ANGELINA JOLIE,CHIWETEL EJIOFOR,DANIEL OLBRYCHSKI,LIEV SCHREIBER,AUGUST DIEHL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Bath Item Gift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Christmas is a source of stress for Leonard -- whose handsome colleague starts dating Penny -- and his friends, who are being tormented by Sheldon's obsession with gift-giving etiquette.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Algorithm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Socially awkward Sheldon develops a scientific procedure for making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Buy Baby Buy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goes on a buying spree that leaves his staff wondering what's going on, Karen needs help to handle a pair of unruly piano players and a nine-year old kid gives Seth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Thrills For Grills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permanently ink human canvases with gruesome realistic tattoos of blood, guts, and organs. A betrayal leads to an explosive fight, and Titans Running Back Chris Johnson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Ashley In Charge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and Seth away at a car show, and Ashley in charge of the store, the employees go a little crazy. Karen puts on a fashion show during store hours and Bobby J is rude to a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Karen In The Middle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argument with Seth leaves Ashley in tears, Karen attempts to broker a peace deal. Seth refuses, but Karen's gesture brings her and Ashley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Mid-Size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determined drivers push their mid-size beaters to the limit for a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go-big-or-go-home as a crew of misguided full-sized car owners compete to keep their broken down "boats"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2F4D40" w:rsidRDefault="003A3140" w:rsidP="003A3140">
      <w:pPr>
        <w:rPr>
          <w:rFonts w:ascii="Arial" w:hAnsi="Arial" w:cs="Arial"/>
          <w:b/>
        </w:rPr>
      </w:pPr>
      <w:r w:rsidRPr="004E79F7">
        <w:rPr>
          <w:rFonts w:ascii="Arial" w:hAnsi="Arial" w:cs="Arial"/>
          <w:b/>
        </w:rPr>
        <w:lastRenderedPageBreak/>
        <w:t xml:space="preserve"> Friday, March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Wingun Flats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Murphys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Tensions rise in Thailand as one team forgets their fanny pack, putting them behind, and one Racer celebrates the end of the leg when they pop a very special question.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alienates Romano by defending a woman police officer accused of cowardice during an ambush in which her partner was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Nothing Left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Spacetime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Daisy gets a horrifying glimpse of the future, S.H.I.E.L.D. races to prove that fate is not fixed.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Spielberg &amp;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illusionist brings in a cast iron key that belonged to Houdini, and wows Yossi with some amazing mind reading. Then a glamorous socialite hankers after a Hermes Birkin handbag worth fifty grand.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out for all-new live action  when he's called to retrieve a critter that has denned up in an abandoned house  about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Workin'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lands a big budget to shoot his first official music video, but when his original idea is a bust, he takes to the streets to find real American workers that inspired the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Nursery Room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an emergency call to the home of a couple who have a raccoon that has been seen near their newborn baby's nursery.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Chinese Invasion Alarm / Five Second Rule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an ancient Chinese text alluding to a subterranean sonar system that could apparently detect and intercept an invasion from below true? Is the five-second rule for food really safe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White Asparagus Triangulation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believes that Leonard will wreck his relationship with Stephanie like he did all his previous relationships. To prevent this break-up Sheldon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Vartabedian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tries to slow down his relationship with Stephanie when he realizes that they are living together, while Sheldon becomes convinced that he has an untraceable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Collingwood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Friday Night Football returns with reigning premiers the Western Bulldogs taking on Collingwood, with the Magpies hoping to seek revenge for their loss to the Bulldogs in Round 21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Bucket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terminally ill men escape from a cancer ward and head off on a road trip with a wish list of to-dos before they die.</w:t>
            </w:r>
            <w:r w:rsidR="00A52C84">
              <w:rPr>
                <w:rFonts w:ascii="Arial" w:hAnsi="Arial" w:cs="Arial"/>
                <w:sz w:val="16"/>
                <w:szCs w:val="16"/>
              </w:rPr>
              <w:t xml:space="preserve"> </w:t>
            </w:r>
            <w:r w:rsidR="008D5A11">
              <w:rPr>
                <w:rFonts w:ascii="Arial" w:hAnsi="Arial" w:cs="Arial"/>
                <w:sz w:val="16"/>
                <w:szCs w:val="16"/>
              </w:rPr>
              <w:t>Starring:ALFONSO FREEMAN,BEVERLY TODD,JACK NICHOLSON,ROB MORROW,MORGAN FREEMAN,SEAN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Movie: </w:t>
            </w:r>
            <w:r w:rsidR="005D7F59" w:rsidRPr="00CC53DF">
              <w:rPr>
                <w:rFonts w:ascii="Arial" w:hAnsi="Arial" w:cs="Arial"/>
                <w:b/>
                <w:sz w:val="16"/>
                <w:szCs w:val="16"/>
              </w:rPr>
              <w:t>Sucker Punch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is institutionalized by her abusive stepfather. Retreating to an alternative reality as a coping strategy, she envisions a plan which will help her escape from the mental facility.</w:t>
            </w:r>
            <w:r w:rsidR="00A52C84">
              <w:rPr>
                <w:rFonts w:ascii="Arial" w:hAnsi="Arial" w:cs="Arial"/>
                <w:sz w:val="16"/>
                <w:szCs w:val="16"/>
              </w:rPr>
              <w:t xml:space="preserve"> </w:t>
            </w:r>
            <w:r w:rsidR="008D5A11">
              <w:rPr>
                <w:rFonts w:ascii="Arial" w:hAnsi="Arial" w:cs="Arial"/>
                <w:sz w:val="16"/>
                <w:szCs w:val="16"/>
              </w:rPr>
              <w:t>Starring:ABBIE CORNISH,JAMIE CHUNG,EMILY BROWNING,JENA MALONE,VANESSA HUDGENS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Fire And Lace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Skimpy lingerie heats up the flash challenge and a major twist leaves the artists fighting for their lives. A difficult human canvas leads to the most shocking elimination in Ink Master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3040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hill from hell causes chaos on the BMW GS Safari as temperatures soar into the 40s. With bikes falling everywhere, is this the end of the ride for many riders?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+ADVR01-003+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Urban Bream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take one of Japan’s best Bream fisho’s and team him up with one of Australia’s best Bream fisho’s in Sydney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Don't Betray The Colony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 preppers believe in safety in numbers -- as is the case for Jeff Mann, who leads "the Colony," a community of 25 preppers unified with the single purpose of surviving doomsday.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Lone Wolves And Lovers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Think you've got what it takes to survive the end of days? NGC will study the full spectrum of prepper types, from lone wolves to full-fledged neighborhood networks.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Lone Star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One Man Wrecking Crew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Pensacola Beach Brawl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Pensacola, FL, battle it out for $10,000 and the title of Pensacola Grill Master. Sherri, Daniel, Lori &amp; Dana must use local ingredients like Florida avocados &amp; alligator 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Iron Man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(2103)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Downey Jr. returns as Tony Stark, aka Iron Man, whose world is torn apart by a ruthless enemy. As he embarks on a mission to protect those he loves, Stark will be tested like never before.</w:t>
            </w:r>
            <w:r w:rsidR="00A52C84">
              <w:rPr>
                <w:rFonts w:ascii="Arial" w:hAnsi="Arial" w:cs="Arial"/>
                <w:sz w:val="16"/>
                <w:szCs w:val="16"/>
              </w:rPr>
              <w:t xml:space="preserve"> </w:t>
            </w:r>
            <w:r w:rsidR="008D5A11">
              <w:rPr>
                <w:rFonts w:ascii="Arial" w:hAnsi="Arial" w:cs="Arial"/>
                <w:sz w:val="16"/>
                <w:szCs w:val="16"/>
              </w:rPr>
              <w:t>Starring:BEN KINGSLEY,JAMES BADGE DALE,GUY PEARCE,GWYNETH PALTROW,DON CHEADLE,JON FAVREAU,REBECCA HALL,ROBERT DOWNEY JR.,PAUL BETTANY,STEPHANIE SZOSTAK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Fast &amp;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O'Conner, now working for the FBI in LA, teams up with Dominic Toretto to bring down a heroin importer by infiltrating his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Elysium Challenge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artists must assemble a tattoo machine from scratch, canvases end up with totally crooked bar code tattoos. The house turns on Joshua and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take one of Japan’s best Bream fisho’s and team him up with one of Australia’s best Bream fisho’s in Sydney harbour.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3040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3040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3040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30406"/>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6719</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2017-03-14T02:54:00Z</dcterms:created>
  <dcterms:modified xsi:type="dcterms:W3CDTF">2017-03-14T02:54:00Z</dcterms:modified>
</cp:coreProperties>
</file>