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7F5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RESToration of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Meet The Antichrist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Rebuilding Our Broken Walls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What Is The Greatest Commandment?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Touch Of Freedom: He Redeemed All My Failures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a woman who was one of the most privileged in all of history yet also one of the most scorned.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7F5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John &amp; Wendy / David &amp; Anne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Mackenzie persuade a man to part with his mammoth collection of football programmes or clear a storage unit containing 40 years' worth of treasured gifts and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Paul Gauguin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this 14-day voyage aboard the Paul Cauguin, the waters come in a dozen shades of turquoise and the adventures are too numerous to count. But will a tropical storm bring some unwelcome excitement?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Japan: Cook It Raw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of the world's greatest and most innovative chefs assemble for a little known but highly exclusive gathering where they explore means to "cook it raw"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with a budget of 500,000 pounds, Jules Hudson heads to East Devon to help a couple move back to the UK from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if off to Somerset. With a budget of 650,000 pounds, she's is helping a couple find the perfect house to fulfil their dreams of a rural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Panzenella Poetry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trip back in Karen Martini’s home town of Benalla inspires lactose free lemon curd, Richard Barassi’s crispy pasta with hot-smoked trout, Panzanella salad with seared beef and a spot of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Mighty Ships climbs aboard the USS Kentucky to understand what it takes to operate the most dangerous weapon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series takes an un-precedented look at life inside Heathrow Airport,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South Wales to help a couple who are in rural- property-buying limbo.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France - Poitou-Charentes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Pointou-Charentes,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Mighty Ships climbs aboard the USS Kentucky to understand what it takes to operate the most dangerous weapon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with a budget of 500,000 pounds, Jules Hudson heads to East Devon to help a couple move back to the UK from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if off to Somerset. With a budget of 650,000 pounds, she's is helping a couple find the perfect house to fulfil their dreams of a rural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France - Poitou-Charentes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Pointou-Charentes,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John &amp; Wendy / David &amp; Anne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Mackenzie persuade a man to part with his mammoth collection of football programmes or clear a storage unit containing 40 years' worth of treasured gifts and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Creatures Of Cape York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rare look at Cape York's unique wildlife. See the similarities between the wildlife and natives that Papua New Guinea and Australia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Real Housewife Of Atlanda Claudia Jordan On Her Embarassing Condition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7F5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Butterfly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 TV obsession, while Dr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sprung with her fingers in the till. Ailsa breaks down in Alf's arms.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South Wales to help a couple who are in rural- property-buying limbo.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One Born Every Minute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Caravan and camping holidays as you've never seen them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attempt to get an elephant pregnant with science alone. Then, Brooke the leopard seal needs to move to a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at The Alfred, are told to prepare for a full-scale emergency when news of the Kerang train crash is relayed to the hospital.</w:t>
            </w:r>
            <w:r w:rsidR="00A52C84">
              <w:rPr>
                <w:rFonts w:ascii="Arial" w:hAnsi="Arial" w:cs="Arial"/>
                <w:sz w:val="16"/>
                <w:szCs w:val="16"/>
              </w:rPr>
              <w:t xml:space="preserve"> </w:t>
            </w:r>
            <w:r w:rsidR="008D5A11">
              <w:rPr>
                <w:rFonts w:ascii="Arial" w:hAnsi="Arial" w:cs="Arial"/>
                <w:sz w:val="16"/>
                <w:szCs w:val="16"/>
              </w:rPr>
              <w:t>Starring:KERANG KERANG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Ilford,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Petersham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Scotland welcomes Bargain Hunt for another round of the antiques gameshow. A Greek revival gold bracelet proves decisive between the two teams, but will it make a profit or loss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Tunnels Of Hell: Okinawa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what it was like to live through the Battle of Okinawa, delving into subterranean tunnels, caves, and bunkers, and exploring the lost naval destroyer sunken deep off Okinawa's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Swedish detective, Kurt Wallander, investigates a series of violent and terrifying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Qantas Flight 32 - Emergency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2010, Australian owned, QANTAS Flight 32, en route to Sydney Airport, suffered an engine explosion shortly after take-off. Investigators revisit the harrowing ordeal and find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Scotland welcomes Bargain Hunt for another round of the antiques gameshow. A Greek revival gold bracelet proves decisive between the two teams, but will it make a profit or loss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One Born Every Minute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Cardiac Arrest: Will You Be Ready To Save A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Trading Opiates For Marijuana To Treat Pain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MacArthur's Dream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Thompson presents the story of Australian wool - the building of a nation going behind the scenes of the fashion capitals of the world.</w:t>
            </w:r>
            <w:r w:rsidR="00A52C84">
              <w:rPr>
                <w:rFonts w:ascii="Arial" w:hAnsi="Arial" w:cs="Arial"/>
                <w:sz w:val="16"/>
                <w:szCs w:val="16"/>
              </w:rPr>
              <w:t xml:space="preserve"> </w:t>
            </w:r>
            <w:r w:rsidR="008D5A11">
              <w:rPr>
                <w:rFonts w:ascii="Arial" w:hAnsi="Arial" w:cs="Arial"/>
                <w:sz w:val="16"/>
                <w:szCs w:val="16"/>
              </w:rPr>
              <w:t>Starring:JACK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journeys through beautiful France in a hot air balloon sampling the cuisine and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puts the larger breeds through their paces in the Big Dog Challenge and Dr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7F5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Tom's Super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takes the wrap for Gus' crime. Fisher marks his mid-term assessment of Teresa as 'unsatisfactory'.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Tunnels Of Hell: Okinawa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what it was like to live through the Battle of Okinawa, delving into subterranean tunnels, caves, and bunkers, and exploring the lost naval destroyer sunken deep off Okinawa's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National Wealth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once-in-a-lifetime journeys ... join us onboard the world's most famous train - the Orient Express. Plus Tom Williams explores a real life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female drunk driver proves to quite a handful, a search warrant is carried out at the residence of a wanted boy racer, and a pyjama-clad motorist loses her temper and strikes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Mystery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first appears like a simple case of a car crashing into a tree, but that is far from the truth, tonight on Crash Investigation Unit. Hosted by DAMIAN WALSHE-HOWLING.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Kerang train crash patient, Vicki, undergoes surgery to her shattered face while her husband and two daughters wait anxiously.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Bow,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Liverpool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Aintree racecourse is the venue for tonight's battle, in a busy antiques fair. The blue team have a hard time making their minds up, while the red team pile on the pressure to their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Ghost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and Sergeant Lewis delve into the minds and morals of the aristocracy in their attempt to solve another baffling case.</w:t>
            </w:r>
            <w:r w:rsidR="00A52C84">
              <w:rPr>
                <w:rFonts w:ascii="Arial" w:hAnsi="Arial" w:cs="Arial"/>
                <w:sz w:val="16"/>
                <w:szCs w:val="16"/>
              </w:rPr>
              <w:t xml:space="preserve"> </w:t>
            </w:r>
            <w:r w:rsidR="008D5A11">
              <w:rPr>
                <w:rFonts w:ascii="Arial" w:hAnsi="Arial" w:cs="Arial"/>
                <w:sz w:val="16"/>
                <w:szCs w:val="16"/>
              </w:rPr>
              <w:t>Starring:ALAN BARKER,BERNARD LLOYD,CLAIRE SKINNER,CLIFFORD ROSE,IRINA BROOK,EUNICE ROBERTS,LILL ROUGHLEY,KEVIN WHATELY,JOHN ELMES,JONATHAN DONNE,JOHN CATER,ROBERT OATES,RAINBOW DENCH,PATSY BYRNE,MICHAEL BERTENSHAW,MICHAEL GODLEY,MICHAEL THOMAS,TREVOR MARTIN,SEETA INDRANI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Meth Mobile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Rio Grande Valley has become a hotbed of drug smuggling. In this episode, agents enlist the help of a surveillance helicopter to track a suspected illegal drug ring in a high speed vehicle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Liverpool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Aintree racecourse is the venue for tonight's battle, in a busy antiques fair. The blue team have a hard time making their minds up, while the red team pile on the pressure to their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National Wealth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Health Topics You're Buzzing About On Social Media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How The Worst Insomniacs Finally Got To Sleep And How You Can Too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continues his inspiring and adventurous tour of France, a vibrant country with spectacular scenery and exciting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 TV obsession, while Dr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Mystery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first appears like a simple case of a car crashing into a tree, but that is far from the truth, tonight on Crash Investigation Unit. Hosted by DAMIAN WALSHE-HOWLING.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7F5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Dress Up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an old dog with a weight problem, and Dr. Katrina shows the steps towards puppy's first car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Donna tries to enjoy romance the only way Travis knows how - beer and pizza. Teresa is confused as to what action to take about her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Meth Mobile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Rio Grande Valley has become a hotbed of drug smuggling. In this episode, agents enlist the help of a surveillance helicopter to track a suspected illegal drug ring in a high speed vehicle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Sugar And Spice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Visit the world's most romantic building - India's magical Taj Mahal. Stay in a Hobbit hotel in New Zealand. Victoria's magical Otways.  The set-and-forget Fiji holiday.</w:t>
            </w:r>
            <w:r w:rsidR="00A52C84">
              <w:rPr>
                <w:rFonts w:ascii="Arial" w:hAnsi="Arial" w:cs="Arial"/>
                <w:sz w:val="16"/>
                <w:szCs w:val="16"/>
              </w:rPr>
              <w:t xml:space="preserve"> </w:t>
            </w:r>
            <w:r w:rsidR="008D5A11">
              <w:rPr>
                <w:rFonts w:ascii="Arial" w:hAnsi="Arial" w:cs="Arial"/>
                <w:sz w:val="16"/>
                <w:szCs w:val="16"/>
              </w:rPr>
              <w:t>Starring:DOMINIC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Chesterfield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Warrington,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Milton Keynes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Liverpool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under starter's orders in an antiques fair at Aintree racecourse, where they get help to find their three profitable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Old Dogs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Elaine is away with her boyfriend, and Martin finds himself with a new receptionist, Pauline, who is Elaine's cousin.</w:t>
            </w:r>
            <w:r w:rsidR="00A52C84">
              <w:rPr>
                <w:rFonts w:ascii="Arial" w:hAnsi="Arial" w:cs="Arial"/>
                <w:sz w:val="16"/>
                <w:szCs w:val="16"/>
              </w:rPr>
              <w:t xml:space="preserve"> </w:t>
            </w:r>
            <w:r w:rsidR="008D5A11">
              <w:rPr>
                <w:rFonts w:ascii="Arial" w:hAnsi="Arial" w:cs="Arial"/>
                <w:sz w:val="16"/>
                <w:szCs w:val="16"/>
              </w:rPr>
              <w:t>Starring:GERARD HORAN,MARGARET TYZACH,KATHERINE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Intelligent Design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body of a man is discovered lying beneath a Jaguar the day after he was released from prison after serving a year for causing death by dangerous driving.</w:t>
            </w:r>
            <w:r w:rsidR="00A52C84">
              <w:rPr>
                <w:rFonts w:ascii="Arial" w:hAnsi="Arial" w:cs="Arial"/>
                <w:sz w:val="16"/>
                <w:szCs w:val="16"/>
              </w:rPr>
              <w:t xml:space="preserve"> </w:t>
            </w:r>
            <w:r w:rsidR="008D5A11">
              <w:rPr>
                <w:rFonts w:ascii="Arial" w:hAnsi="Arial" w:cs="Arial"/>
                <w:sz w:val="16"/>
                <w:szCs w:val="16"/>
              </w:rPr>
              <w:t>Starring:ALISON STEADMAN,ARIYON BAKARE,CLARE HOLMAN,CRYSTAL LEAITY,ISABELLA PARRISS,JANE SLAVIN,GLEN DAVIES,EDWARD FOX,JOSH BOLT,REBECCA FRONT,MIRANDA RAISON,NORMAN GREGORY,STEPHEN CHURCHETT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Guy's project this week is the machine which can be credited with kickstarting the Industrial Revolution and which was the first piston engine ever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Liverpool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under starter's orders in an antiques fair at Aintree racecourse, where they get help to find their three profitable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Sugar And Spice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Cameltrain Downstream (R)</w:t>
            </w:r>
            <w:r w:rsidR="00493E96">
              <w:rPr>
                <w:rFonts w:ascii="Arial" w:hAnsi="Arial" w:cs="Arial"/>
                <w:b/>
                <w:sz w:val="16"/>
                <w:szCs w:val="16"/>
              </w:rPr>
              <w:t xml:space="preserve">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Explorer Noel Fullerton gives us a taste of high adventure as he leads a camel safari down the Finke River in the Northern Terrirory.</w:t>
            </w:r>
            <w:r w:rsidR="00A52C84">
              <w:rPr>
                <w:rFonts w:ascii="Arial" w:hAnsi="Arial" w:cs="Arial"/>
                <w:sz w:val="16"/>
                <w:szCs w:val="16"/>
              </w:rPr>
              <w:t xml:space="preserve"> </w:t>
            </w:r>
            <w:r w:rsidR="008D5A11">
              <w:rPr>
                <w:rFonts w:ascii="Arial" w:hAnsi="Arial" w:cs="Arial"/>
                <w:sz w:val="16"/>
                <w:szCs w:val="16"/>
              </w:rPr>
              <w:t>Starring:NOEL FULLERTON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Understanding Transgender: How Bruce Jenner Got Everyone Talking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7F5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Opening Ceremony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Opening Ceremony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Old Dogs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Elaine is away with her boyfriend, and Martin finds himself with a new receptionist, Pauline, who is Elaine's cousin.</w:t>
            </w:r>
            <w:r w:rsidR="00A52C84">
              <w:rPr>
                <w:rFonts w:ascii="Arial" w:hAnsi="Arial" w:cs="Arial"/>
                <w:sz w:val="16"/>
                <w:szCs w:val="16"/>
              </w:rPr>
              <w:t xml:space="preserve"> </w:t>
            </w:r>
            <w:r w:rsidR="008D5A11">
              <w:rPr>
                <w:rFonts w:ascii="Arial" w:hAnsi="Arial" w:cs="Arial"/>
                <w:sz w:val="16"/>
                <w:szCs w:val="16"/>
              </w:rPr>
              <w:t>Starring:GERARD HORAN,MARGARET TYZACH,KATHERINE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Raise The Hispanic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World's Greatest Fun Parks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catches up with Mickey and friends at the world's latest Disneyland. Shelley gets shaken, rattled and rolled at America's first theme park.  Tom finds another side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Welters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Houston, Texas, Kathy and Alain take out three loans to fund their first renovation. Together, they'll take on the remodel of a four bedroom home with less than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Victorian Air Ambulance crew rush 38 year-old, John, to The Alfred after he sustains serious injuries from a head-on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Skelmersdale,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Streatham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Opening Cermony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Opening Ceremony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Highlights / Entertainment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+POLY16-400+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Heats Sessions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Raise The Hispanic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Welters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Houston, Texas, Kathy and Alain take out three loans to fund their first renovation. Together, they'll take on the remodel of a four bedroom home with less than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Non-Browning GMO Apple: Is It Safe?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1 -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1 -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Finals Session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Paralympians see if they've got what it takes to win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the home of 800 Words star Erik Thomson. Ed goes on a trek thorugh the Kimberley region. Tara makes a 3D printed dollhouse. Karen makes chilli glazed corn with lime and paprika.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Lily's Pearls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exclusive look at one of the world's most amazing resorts in The Maldives, complete with an incredible underwater 'fishbowl'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determined gardener battled her council to build the deck of her dreams. Why one family decided not to renovate their house until they did their backyard.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Thailand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helps out a Brisbane dad who claims to be "the world's worst gardener" before travelling to Thailand to bring home a tropical garden.</w:t>
            </w:r>
            <w:r w:rsidR="00A52C84">
              <w:rPr>
                <w:rFonts w:ascii="Arial" w:hAnsi="Arial" w:cs="Arial"/>
                <w:sz w:val="16"/>
                <w:szCs w:val="16"/>
              </w:rPr>
              <w:t xml:space="preserve"> </w:t>
            </w:r>
            <w:r w:rsidR="008D5A11">
              <w:rPr>
                <w:rFonts w:ascii="Arial" w:hAnsi="Arial" w:cs="Arial"/>
                <w:sz w:val="16"/>
                <w:szCs w:val="16"/>
              </w:rPr>
              <w:t>Starring:NEIL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Rauds, Northants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Sidcup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Liverpool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compete to find the best bargains at an antiques fair at Aintree race course in Liverpool. It's a laid back round of shopping for experts... until time starts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an inner-city Melbourne home which is covered entirely in grass. Fast Ed makes his favourite lamb recipe with stew. Graham shows his favourites at the Chelsea Flower Hall.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Highlights / Entertainment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+POLY16-401+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Heats Sessions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Lily's Pearls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Liverpool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compete to find the best bargains at an antiques fair at Aintree race course in Liverpool. It's a laid back round of shopping for experts... until time starts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It's Not Chronic Fatigue: The New Disease Causing Your Exhaustion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2 -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2 -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Finals Session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Paralympians see if they've got what it takes to win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and Sophie check out Norfolk Island. Sophie looks at Hill Goat Farm, while Mike tests different modes of transport across eighty kilometres of its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Flemington Sofitel Girls Day Out / Rosehill - Golden Rose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Saturday afternoon racing heads to Flemington and Rosehill.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visits Brooklyn.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Marco Polo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Marco Polo heads north to see Old World cities without crowds of tourists, but traveling this time of year is risky. A new captain, rough seas and a hurricane will make this ride historic.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Tarrant travels down the Konkan railway which runs along the west coast of India connecting the port cities of Mumbai and Mangalore.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Highlights / Entertainment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+POLY16-402+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Heats Sessions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visits Brooklyn.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Marco Polo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Marco Polo heads north to see Old World cities without crowds of tourists, but traveling this time of year is risky. A new captain, rough seas and a hurricane will make this ride historic.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and Sophie check out Norfolk Island. Sophie looks at Hill Goat Farm, while Mike tests different modes of transport across eighty kilometres of its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WA Weekender showcases the best of WA and is packed full of ideas to fit every weekend. Be inspired by </w:t>
            </w:r>
            <w:r>
              <w:rPr>
                <w:rFonts w:ascii="Arial" w:hAnsi="Arial" w:cs="Arial"/>
                <w:sz w:val="16"/>
                <w:szCs w:val="16"/>
              </w:rPr>
              <w:lastRenderedPageBreak/>
              <w:t>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3 -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E7F5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E7F5B">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E7F5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E7F5B"/>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2016-08-29T03:36:00Z</dcterms:created>
  <dcterms:modified xsi:type="dcterms:W3CDTF">2016-08-29T03:36:00Z</dcterms:modified>
</cp:coreProperties>
</file>