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Deadly Visions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Ezekial's Message Unlocked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Until Christ Returns: Living Confidently In Turbulent Times: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Life Beyond Amazing Interview With Dr. Jeremiah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Simply Salvation - Between Rescue And The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Queensland garden made just for Pirates. How to fit 100 cars and a pub in the backyard.  Jamie visits a remarkable Victorian garden where the owner never waters, weeds, or fertilises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Veneto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Auckland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Lincolnshire, showcasing some fabulous converted windmills for today's house buyers and their 13 horses.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Tales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is offered the star part as a vampire in Nick's play. Meanwhile, the Meldrews decline a birthday invitation.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Futility of the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Meldrew's cleaner, Katy is so taken with their bizarre lives that she writes a play about them using recent unusual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spot a traveller behaving very strangely and he acts up when he’s caught out breaking the law. Also, a US citizen is detained when officers suspect he’s been working unlawfully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Missing Over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flight running low on fuel ends in seventy-three fatalities. Investigators uncover the causes and inevitable outcomes of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a sophisticated navigation system, a flight is 12 miles off course and crashes with only four survivors.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Lincolnshire, showcasing some fabulous converted windmills for today's house buyers and their 13 horses.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Queensland garden made just for Pirates. How to fit 100 cars and a pub in the backyard.  Jamie visits a remarkable Victorian garden where the owner never waters, weeds, or fertilises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Veneto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Auckland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mount a massive raid to save the lives of around 400 fly-blown sheep who are in enormous pain. The case attracts massive publicity because the sheep farmer is also a local politician.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Robert's Sound / Cloud Catchers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and Jacko embark on a treasure hunt to recover Robert’s lost glasses. Then, Blinky takes to the skies on a mission to bring a raincloud back to Greenpatch.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 I Have To Brush My Teeth?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Veneto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Missing Over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flight running low on fuel ends in seventy-three fatalities. Investigators uncover the causes and inevitable outcomes of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a sophisticated navigation system, a flight is 12 miles off course and crashes with only four survivors.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Tales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is offered the star part as a vampire in Nick's play. Meanwhile, the Meldrews decline a birthday invitation.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Futility of the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Meldrew's cleaner, Katy is so taken with their bizarre lives that she writes a play about them using recent unusual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Liverpool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Richard Randall and the design team are called to Liverpool to transform the home of a mother-to-be who spends a lot of her spare time working for a charity that she helped to set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if off to the Lake District with an outdoor loving couple looking for a lifestyle change. With retirement looming they are ready to leave their family home of 22 years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is helping a retired couple uncover their rural dream in Yorkshire. They have a moderate budget but an extensive wish-list which includes a garage big enough to build a plane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Australia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special, teams head to Sydney to one of the country's oldest and largest antiques centres. Then, Tim explores the State Mitchell Library's treasured Australiana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Family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Martin's parents come to visit from Portugal, he wonders why his mother is so withdrawn. Then, a visit to Joan's reveals answers.</w:t>
            </w:r>
            <w:r w:rsidR="00A52C84">
              <w:rPr>
                <w:rFonts w:ascii="Arial" w:hAnsi="Arial" w:cs="Arial"/>
                <w:sz w:val="16"/>
                <w:szCs w:val="16"/>
              </w:rPr>
              <w:t xml:space="preserve"> </w:t>
            </w:r>
            <w:r w:rsidR="008D5A11">
              <w:rPr>
                <w:rFonts w:ascii="Arial" w:hAnsi="Arial" w:cs="Arial"/>
                <w:sz w:val="16"/>
                <w:szCs w:val="16"/>
              </w:rPr>
              <w:t>Starring:ANGELINE BALL,CLAIRE BLOOM,JOHN WOODVINE,KATHERINE PARKINSON,TRISTAN STURROCK,STEWART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Your Sudden Death Question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and Hathaway are called to investigate when a quiz contestant is found dead on college grounds.</w:t>
            </w:r>
            <w:r w:rsidR="00A52C84">
              <w:rPr>
                <w:rFonts w:ascii="Arial" w:hAnsi="Arial" w:cs="Arial"/>
                <w:sz w:val="16"/>
                <w:szCs w:val="16"/>
              </w:rPr>
              <w:t xml:space="preserve"> </w:t>
            </w:r>
            <w:r w:rsidR="008D5A11">
              <w:rPr>
                <w:rFonts w:ascii="Arial" w:hAnsi="Arial" w:cs="Arial"/>
                <w:sz w:val="16"/>
                <w:szCs w:val="16"/>
              </w:rPr>
              <w:t>Starring:ADAM JAMES,ALAN DAVIES,CLARE HOLMAN,LAURENCE FOX,KEVIN WHATELY,RUTH GEMMELL,SALLY BRETTON,REBECCA FRONT,SUSANNAH DOYLE,TIMOTHY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Adam returns to announce his impending wedding but without the blessing of his friends could he be getting Cold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Australia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special, teams head to Sydney to one of the country's oldest and largest antiques centres. Then, Tim explores the State Mitchell Library's treasured Australiana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Family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Martin's parents come to visit from Portugal, he wonders why his mother is so withdrawn. Then, a visit to Joan's reveals answers.</w:t>
            </w:r>
            <w:r w:rsidR="00A52C84">
              <w:rPr>
                <w:rFonts w:ascii="Arial" w:hAnsi="Arial" w:cs="Arial"/>
                <w:sz w:val="16"/>
                <w:szCs w:val="16"/>
              </w:rPr>
              <w:t xml:space="preserve"> </w:t>
            </w:r>
            <w:r w:rsidR="008D5A11">
              <w:rPr>
                <w:rFonts w:ascii="Arial" w:hAnsi="Arial" w:cs="Arial"/>
                <w:sz w:val="16"/>
                <w:szCs w:val="16"/>
              </w:rPr>
              <w:t>Starring:ANGELINE BALL,CLAIRE BLOOM,JOHN WOODVINE,KATHERINE PARKINSON,TRISTAN STURROCK,STEWART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Towards The Golden Triangle: </w:t>
            </w:r>
            <w:r w:rsidR="005D7F59" w:rsidRPr="00CC53DF">
              <w:rPr>
                <w:rFonts w:ascii="Arial" w:hAnsi="Arial" w:cs="Arial"/>
                <w:b/>
                <w:sz w:val="16"/>
                <w:szCs w:val="16"/>
              </w:rPr>
              <w:t>Towards The Golden Triangle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towards the Golden Triangle in an adventure which begins on the Eastern and Oriental Express and ends on a bamboo river barge.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Jarunee - The Singing Ape: </w:t>
            </w:r>
            <w:r w:rsidR="005D7F59" w:rsidRPr="00CC53DF">
              <w:rPr>
                <w:rFonts w:ascii="Arial" w:hAnsi="Arial" w:cs="Arial"/>
                <w:b/>
                <w:sz w:val="16"/>
                <w:szCs w:val="16"/>
              </w:rPr>
              <w:t>Jarunee - The Singing Ape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the life of an amazing gibbon named Jarunee who was raised by humans and released back into the Khao Yai National Park in Thailand.</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is helping a retired couple uncover their rural dream in Yorkshire. They have a moderate budget but an extensive wish-list which includes a garage big enough to build a plane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if off to the Lake District with an outdoor loving couple looking for a lifestyle change. With retirement looming they are ready to leave their family home of 22 years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RSPCA Inspector investigates a report of three starving dogs who live in a narrow yard without any sign of food or water.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The Ultimate Prey / Box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and Jacko decide to amp up the annual class bush survival walk.Then, Blinky and Jacko are transported to an imaginary land called Box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Some Fruits Grow On Trees &amp; Some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Auckland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manages to pull off a spectacular Empire Celebration in the store but the mood is soured by the big news: England has declared war on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RSPCA Inspector investigates a report of three starving dogs who live in a narrow yard without any sign of food or water.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Aled Jones checks out some amazing million pound coastal homes while he helps a couple swap the Staffordshire suburbs for retirement by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off to Wiltshire to help a couple of self-confessed urbanites make a break for a new life with their young family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+ETTC12-007+</w:t>
            </w:r>
          </w:p>
        </w:tc>
      </w:tr>
    </w:tbl>
    <w:p w:rsidR="00B65E79" w:rsidRDefault="00B65E79" w:rsidP="003A3140">
      <w:pPr>
        <w:rPr>
          <w:rFonts w:ascii="Arial" w:hAnsi="Arial" w:cs="Arial"/>
          <w:b/>
        </w:rPr>
      </w:pPr>
    </w:p>
    <w:p w:rsidR="009C0A31" w:rsidRDefault="009C0A3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Oswestry for some Bargain hunting. David Barby has two firemen in blue on his team whereas Thomas Plant finds his girls in red are something of a handful!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Martin Clunes: Horsepower: </w:t>
            </w:r>
            <w:r w:rsidR="005D7F59" w:rsidRPr="00CC53DF">
              <w:rPr>
                <w:rFonts w:ascii="Arial" w:hAnsi="Arial" w:cs="Arial"/>
                <w:b/>
                <w:sz w:val="16"/>
                <w:szCs w:val="16"/>
              </w:rPr>
              <w:t>Martin Clunes: Horsepower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Clunes journey continues as he visits Italy's beautiful medieval city of Siena and the nomadic mountains of Kazakhstan in Central Asia.</w:t>
            </w:r>
            <w:r w:rsidR="00A52C84">
              <w:rPr>
                <w:rFonts w:ascii="Arial" w:hAnsi="Arial" w:cs="Arial"/>
                <w:sz w:val="16"/>
                <w:szCs w:val="16"/>
              </w:rPr>
              <w:t xml:space="preserve"> </w:t>
            </w:r>
            <w:r w:rsidR="008D5A11">
              <w:rPr>
                <w:rFonts w:ascii="Arial" w:hAnsi="Arial" w:cs="Arial"/>
                <w:sz w:val="16"/>
                <w:szCs w:val="16"/>
              </w:rPr>
              <w:t>Starring:AIDEN COLEMAN,ALAN LARSEN,MARTIN CLUNES,MAJOR SIMON ROBINSON,VENETIA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Tennison</w:t>
            </w:r>
            <w:r>
              <w:rPr>
                <w:rFonts w:ascii="Arial" w:hAnsi="Arial" w:cs="Arial"/>
                <w:sz w:val="16"/>
                <w:szCs w:val="16"/>
              </w:rPr>
              <w:tab/>
              <w:t>has been</w:t>
            </w:r>
            <w:r>
              <w:rPr>
                <w:rFonts w:ascii="Arial" w:hAnsi="Arial" w:cs="Arial"/>
                <w:sz w:val="16"/>
                <w:szCs w:val="16"/>
              </w:rPr>
              <w:tab/>
              <w:t>transferred to a new</w:t>
            </w:r>
            <w:r>
              <w:rPr>
                <w:rFonts w:ascii="Arial" w:hAnsi="Arial" w:cs="Arial"/>
                <w:sz w:val="16"/>
                <w:szCs w:val="16"/>
              </w:rPr>
              <w:tab/>
              <w:t>station and has the job of "cleaning up the streets" of Soho.</w:t>
            </w:r>
            <w:r>
              <w:rPr>
                <w:rFonts w:ascii="Arial" w:hAnsi="Arial" w:cs="Arial"/>
                <w:sz w:val="16"/>
                <w:szCs w:val="16"/>
              </w:rPr>
              <w:tab/>
              <w:t>Following</w:t>
            </w:r>
            <w:r>
              <w:rPr>
                <w:rFonts w:ascii="Arial" w:hAnsi="Arial" w:cs="Arial"/>
                <w:sz w:val="16"/>
                <w:szCs w:val="16"/>
              </w:rPr>
              <w:tab/>
              <w:t xml:space="preserve"> the death of rent boy Connie, she takes the team into the world of teen prostitution.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Port Waikato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SCU as they investigate a tragic crash where an Australian tourist is killed while on a quad bike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Oswestry for some Bargain hunting. David Barby has two firemen in blue on his team whereas Thomas Plant finds his girls in red are something of a handful!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manages to pull off a spectacular Empire Celebration in the store but the mood is soured by the big news: England has declared war on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Out of the Blue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school holidays are just around the corner and the team have plenty of ideas to keep the family entertained. Plus Sea FM’s Ben Hannant and his large family share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Liz is in Jimboomba meeting the champions of the Australian Supercross. Scotty is chasing snapper and Sally is cooking up a soufflé with a difference.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Plant Room in Manly. Matt takes in some gelato and Turkish food at Barangaroo. Rose visits the Cook Islands. Jason and Beck to taste testing at Macarthur Square.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and Cody have a reef and rainforest adventure in Cairns. Bridget visits the Tara Camel Races. Liz swims with whales and Kay visits the family who pioneered farm-stays.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Aled Jones checks out some amazing million pound coastal homes while he helps a couple swap the Staffordshire suburbs for retirement by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must mud-wrestle a pair of wallaroos in order to save their lives. A dog called Duchess trying to jump over a fence becomes stuck and badly dislocates her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Crazy Golf / Outbreak Into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invents a game so fantastic that Mayor Cranky bans everyone but himself from playing. Then, when a catchy tune causes mayhem and spreads through Greenpatch.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Animals Can Do Amazing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You're invited inside SAM NIELL's little piece of paradise in New Zealand's breathtaking South Island. Discover the 8th Wonder of the World - stunning Meteora in Greece.</w:t>
            </w:r>
            <w:r w:rsidR="00A52C84">
              <w:rPr>
                <w:rFonts w:ascii="Arial" w:hAnsi="Arial" w:cs="Arial"/>
                <w:sz w:val="16"/>
                <w:szCs w:val="16"/>
              </w:rPr>
              <w:t xml:space="preserve"> </w:t>
            </w:r>
            <w:r w:rsidR="008D5A11">
              <w:rPr>
                <w:rFonts w:ascii="Arial" w:hAnsi="Arial" w:cs="Arial"/>
                <w:sz w:val="16"/>
                <w:szCs w:val="16"/>
              </w:rPr>
              <w:t>Starring:SAM NEILL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USA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best from the Big Apple to Hawaii. Stay in an underwater hotel in Key Largo. America's most romantic destination - New York's Central Park. Monument Valley, home of Hollywood's Wild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must mud-wrestle a pair of wallaroos in order to save their lives. A dog called Duchess trying to jump over a fence becomes stuck and badly dislocates her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on a mission to find a couple a grand house in Somerset. They want a large kitchen, 5 bedrooms, an office and a paddock to accommodate Llamas. Will they find a home that fulfils their extensive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heads to North Yorkshire and with a budget of 550,000 pounds to help a couple achieve their dream of opening up a kennel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Gloucester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hosts an antique shopping fest at historic Gloucester Docks where teams end up fighting over a 70's bar. Then, Time explores Castle Howard in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plans to hold a special service of blessing in St Barnabas for all the animals of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Dibley 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sets up Radio Dibley in a bid to bring the community closer together.</w:t>
            </w:r>
            <w:r w:rsidR="00A52C84">
              <w:rPr>
                <w:rFonts w:ascii="Arial" w:hAnsi="Arial" w:cs="Arial"/>
                <w:sz w:val="16"/>
                <w:szCs w:val="16"/>
              </w:rPr>
              <w:t xml:space="preserve"> </w:t>
            </w:r>
            <w:r w:rsidR="008D5A11">
              <w:rPr>
                <w:rFonts w:ascii="Arial" w:hAnsi="Arial" w:cs="Arial"/>
                <w:sz w:val="16"/>
                <w:szCs w:val="16"/>
              </w:rPr>
              <w:t>Starring:EDWARD HALSTED,LIZ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In Divine Proportion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Havers' returns to work and investigates a case of a young woman who has been shot dead in rural Suffolk.</w:t>
            </w:r>
            <w:r w:rsidR="00A52C84">
              <w:rPr>
                <w:rFonts w:ascii="Arial" w:hAnsi="Arial" w:cs="Arial"/>
                <w:sz w:val="16"/>
                <w:szCs w:val="16"/>
              </w:rPr>
              <w:t xml:space="preserve"> </w:t>
            </w:r>
            <w:r w:rsidR="008D5A11">
              <w:rPr>
                <w:rFonts w:ascii="Arial" w:hAnsi="Arial" w:cs="Arial"/>
                <w:sz w:val="16"/>
                <w:szCs w:val="16"/>
              </w:rPr>
              <w:t>Starring:ADIE ALLEN,BURN GORMAN,CRAIG PARKINSON,JAMES BULLER,LOUISE HICKSON,JIMMY YUILL,RICHARD ARMITAGE,RODERICK SMITH,SIMON WILSON,SYLVESTRA LE TOUZEL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Rio Grande Rookies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Gloucester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hosts an antique shopping fest at historic Gloucester Docks where teams end up fighting over a 70's bar. Then, Time explores Castle Howard in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heads to North Yorkshire and with a budget of 550,000 pounds to help a couple achieve their dream of opening up a kennel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RSPCA Inspector investigates a report of three starving dogs who live in a narrow yard without any sign of food or water.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on a mission to find a couple a grand house in Somerset. They want a large kitchen, 5 bedrooms, an office and a paddock to accommodate Llamas. Will they find a home that fulfils their extensive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property on the edge of the Australian desert is overrun with sick cats. With an outbreak of disease imminent, the RSPCA must take urgent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The Crankynator / Time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unwittingly unleashes a force of horrifying cleanliness when he invites Cranky’s mother to visit Greenpatch. Then, a dangerous croc is rumoured to be closing in on Greenpatch.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Have Lots of Different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Napoleonic Commode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property on the edge of the Australian desert is overrun with sick cats. With an outbreak of disease imminent, the RSPCA must take urgent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off to Oxfordshire to help a nautical couple find a property close to the river - so they can moor their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couple swap the suburbs for a slice of West Wales with 4 bedrooms, a big kitchen and a separate two bedroom annexe. Finding two homes for the price of one is going to be a real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battle it out at the Bath and West Showground in Somerset where World War I trench art and a gun case are among the items marching to auction in Bristol.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+BHUN31-008+</w:t>
            </w:r>
          </w:p>
        </w:tc>
      </w:tr>
    </w:tbl>
    <w:p w:rsidR="00B65E79" w:rsidRDefault="00B65E79" w:rsidP="003A3140">
      <w:pPr>
        <w:rPr>
          <w:rFonts w:ascii="Arial" w:hAnsi="Arial" w:cs="Arial"/>
          <w:b/>
        </w:rPr>
      </w:pPr>
    </w:p>
    <w:p w:rsidR="009C0A31" w:rsidRDefault="009C0A3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Three Tools Of Death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wealthy Scottish advocate of temperance and atheism is found with a broken neck apparently having fell from an upstairs window on his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All Tattered And Torn / Kommando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troubled Murdoch seeks the advice of his predecessor at Station 4. Then, Murdoch investigates the murder of Canadian soldiers.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Murdoch investigates the murder of a young prostitute in a high-class brothel, he finds himself and Dr. Ogden crossing the line from friends to lovers.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battle it out at the Bath and West Showground in Somerset where World War I trench art and a gun case are among the items marching to auction in Bristol.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Napoleonic Commode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raids a rural Queensland property and discovers five neglected dogs living at what turns out to be a marijuana plantation. Police join the RSPCA in pursuing the owner for questioning.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Mine For The Taking / The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and Jacko search for gold on a quest to retrieve Blinky’s compass. Then, Mayor Cranky’s annual lecture looms and Blinky must find a way to get out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Love To Dress Up As Different Characters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her husband Todd are visited by Dr Harry, who tries to find out why their dog is so yappy. Karen shares a barbecue prawn recipe for Christmas. Adam makes the ultimate slip n'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Starring:MICHELLE MARSON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Camberley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Derek Taylor and the team spruce up a house in Camberley, Surrey, for a woman who has recently experienced hard 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Yorkshire today with a couple keen to retire to the county. They have chosen a very desirable part of the world to relocate - so let's hope they'll be flexible regarding their expectations.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Aled Jones heads to South Yorkshire in search for the ultimate equestrian pad for a feisty couple from Sheffield. With a huge budget, they are looking for a character house with that elusive wow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scenic north Wales where expert Anita Manning learns a few words of Welsh from her Red team and Jonathan Pratt is driven to distraction by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+BHUN31-009+</w:t>
            </w:r>
          </w:p>
        </w:tc>
      </w:tr>
    </w:tbl>
    <w:p w:rsidR="00B65E79" w:rsidRDefault="00B65E79" w:rsidP="003A3140">
      <w:pPr>
        <w:rPr>
          <w:rFonts w:ascii="Arial" w:hAnsi="Arial" w:cs="Arial"/>
          <w:b/>
        </w:rPr>
      </w:pPr>
    </w:p>
    <w:p w:rsidR="009C0A31" w:rsidRDefault="009C0A3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Adam head to the National Worldskills Competition. Dr Harry checks out The Man From Snowy River Bush Festival. Karen makes chicken, soy and shitake lettuce cups.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80's Outback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retired couple wish to sell their home so they can live closer to family, but find it difficult due to the 1980s decor putting off buyers.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repeat currency offender must prove he’s learned his lesson. Text messages cast suspicion over a traveller’s intentions. A European traveller makes a startling admission about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Belgium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thrilling 3-2 victory over the USA in April, team Australia, led by tennis great Lleyton Hewitt, take on Belgium in Brussels as they make their bid for a spot in the Davis Cup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scenic north Wales where expert Anita Manning learns a few words of Welsh from her Red team and Jonathan Pratt is driven to distraction by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Starring:MICHELLE MARSON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Yorkshire today with a couple keen to retire to the county. They have chosen a very desirable part of the world to relocate - so let's hope they'll be flexible regarding their expectations.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Aled Jones heads to South Yorkshire in search for the ultimate equestrian pad for a feisty couple from Sheffield. With a huge budget, they are looking for a character house with that elusive wow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1 -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visits the family attractions of Dubai, including camel riding, dune bashing, falcon flying, indoor skiing, Kidzania, dolphins, seals and more at the themed Atlantis on the Palm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delivers letters to people who live on the Hawkesbury River. Lea spends the day at RSPCA Yagoona. Rose takes a day trip to the Cook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 wanted to sail around the Whitsundays? Join Chris as he explores Hamilton Island, Whitehaven Beach, Butterfly Bay and Nara Inlet.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East Keilor Sustainability Street Community Garden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Flemington / Rose Hill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Spring racing returns to Flemington with Girls Day Out featuring the Group 1 Makybe Diva Stakes while the George Main Stakes is live from Rosehill for the 1600m weight-for-age race worth $500,000.</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Hitler's Trenches: Belgium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World War I was the bloodiest war the world had ever seen. A young Adolf Hitler served in the trenches and tunnels of Belgium's Western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opens her doors to the very bravest celebrities and is told a few home truths by a psychic in the studio audience, before asking some risky questions to Holly Willoughby and Phillip Schofield.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Germany - Mosel Valley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Mosel Valley,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A3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delivers letters to people who live on the Hawkesbury River. Lea spends the day at RSPCA Yagoona. Rose takes a day trip to the Cook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1 -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visits the family attractions of Dubai, including camel riding, dune bashing, falcon flying, indoor skiing, Kidzania, dolphins, seals and more at the themed Atlantis on the Palm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C0A31">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C0A31">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9C0A31">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0A31"/>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5634</Words>
  <Characters>32116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2017-09-04T03:50:00Z</dcterms:created>
  <dcterms:modified xsi:type="dcterms:W3CDTF">2017-09-04T03:50:00Z</dcterms:modified>
</cp:coreProperties>
</file>