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25,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Evolution, Creation, And Logic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Baptism?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Identity Transformation Part 9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Heaven's Oscars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Surviving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UK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travels to England where he seeks inspiration in transforming a young family's backyard in Melbourne into an English style garden.</w:t>
            </w:r>
            <w:r w:rsidR="00A52C84">
              <w:rPr>
                <w:rFonts w:ascii="Arial" w:hAnsi="Arial" w:cs="Arial"/>
                <w:sz w:val="16"/>
                <w:szCs w:val="16"/>
              </w:rPr>
              <w:t xml:space="preserve"> </w:t>
            </w:r>
            <w:r w:rsidR="008D5A11">
              <w:rPr>
                <w:rFonts w:ascii="Arial" w:hAnsi="Arial" w:cs="Arial"/>
                <w:sz w:val="16"/>
                <w:szCs w:val="16"/>
              </w:rPr>
              <w:t>Starring:JOSH CLUTTERBUCK,KATE CLUTTERBUCK,TOM KIME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Montreal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Montreal Layover for Tony means calling up local friends like Martin Picard to explore the city's hot spots that can't be found in any guidebook.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Despite being one of the world's most isolated cities, Perth is also one of the wealthiest and fastest growing, acting as a control centre for the booming resource fields in Western Australia's north.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Garlic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off to harvest garlic with her neighbours and her dinner menu is designed for her teenage children and their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Basilicata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Bikers - The Pubs That Built Britain: Bristol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Hairy Bikers delve into Bristol's seafaring past and discover some pubs with fascinating histories.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Warm Champagne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Margaret meets up with an old acquaintance and is surprised to find another woman in her bed when she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Wendy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Having lost most of his furniture in the move, Frank returns to evening classes in woodwork and makes an instant chair, with the aid of a tube of superglue.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lastRenderedPageBreak/>
              <w:t>A traveller's textbooks teach him an unexpected lesson and a tourist hits a snag instead of the slopes. Officers discover a suspicious shipment of cosmetics. The Airside team searches deep into a 747.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+BORC2-004+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 with a third leg shows officers his party trick. Officers add a new charge to a woman's lengthy rap sheet and a hair-raising package from Malaysia is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Abalone And Cash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weeks of surveillance, Fisheries and Police search a home where the occupant is involved in the black market abalone trade.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Conclusions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has his hands full when a hit and run leaves an old-age pensioner on the critical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helps a young family who are on the lookout for grand country living in Essex. With a large budget, they are spoilt for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Charm Of Britain - Part 1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Charm Of Britain - Part 2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Annabel Langbein: The Freerange Cook: Garlic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Annabel heads off to harvest garlic with her neighbours and her dinner menu is designed for her teenage children and their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started on part one of an amazing Day of the Dead collage, zhoosh up your old cushions, nail an eyeball manicure, and explore a mirror maze. That and more on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Night At The Museum / The Black Sheep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D113A6">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De-Clutter Your House And De-Stress Your Body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Bristol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Hairy Bikers delve into Bristol's seafaring past and discover some pubs with fascinating histories.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Warm Champagne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Margaret meets up with an old acquaintance and is surprised to find another woman in her bed when she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'ave 'em: Wendy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Having lost most of his furniture in the move, Frank returns to evening classes in woodwork and makes an instant chair, with the aid of a tube of superglue.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Medway,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Starring:JAMIE HEDGE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goose with an injured foot is on the loose in a suburban park and it takes a team of people to capture it. And an </w:t>
            </w:r>
            <w:r>
              <w:rPr>
                <w:rFonts w:ascii="Arial" w:hAnsi="Arial" w:cs="Arial"/>
                <w:sz w:val="16"/>
                <w:szCs w:val="16"/>
              </w:rPr>
              <w:lastRenderedPageBreak/>
              <w:t>abandoned cat with a broken leg is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traveller's textbooks teach him an unexpected lesson and a tourist hits a snag instead of the slopes. Officers discover a suspicious shipment of cosmetics. The Airside team searches deep into a 747.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Port Waikato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SCU as they investigate a tragic crash where an Australian tourist is killed while on a quad bike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have their eye on some cute and cuddly items in Helmswell, while the other team find a very bizarre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Gentlemen Prefer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struggles to dissuade the locals from using his surgery as a drop-in centre and has to bring bad news to a bitter man.</w:t>
            </w:r>
            <w:r w:rsidR="00A52C84">
              <w:rPr>
                <w:rFonts w:ascii="Arial" w:hAnsi="Arial" w:cs="Arial"/>
                <w:sz w:val="16"/>
                <w:szCs w:val="16"/>
              </w:rPr>
              <w:t xml:space="preserve"> </w:t>
            </w:r>
            <w:r w:rsidR="008D5A11">
              <w:rPr>
                <w:rFonts w:ascii="Arial" w:hAnsi="Arial" w:cs="Arial"/>
                <w:sz w:val="16"/>
                <w:szCs w:val="16"/>
              </w:rPr>
              <w:t>Starring:ELIZABETH WOODCOCK,DOREEN MANTLE,JIMMY GARDNER,JEFF RAWLE,JOE ABSOLOM,NICK BRIMBLE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Bomber's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beaten body of wealthy German businessman is discovered in the harbour, Gently and Bacchus are forced to consider whether a barman's anti-German sentiments are a motive for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New York: Secret Societies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New York is the biggest city in the country but it's got some dark secrets in its past. Uncover the secret societies that built New York - from the underground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have their eye on some cute and cuddly items in Helmswell, while the other team find a very bizarre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Starring:JAMIE HEDGE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Bomber's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beaten body of wealthy German businessman is discovered in the harbour, Gently and Bacchus are forced to consider whether a barman's anti-German sentiments are a motive for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De-Clutter Your House And De-Stress Your Body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goose with an injured foot is on the loose in a suburban park and it takes a team of people to capture it. And an abandoned cat with a broken leg is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Port Waikato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SCU as they investigate a tragic crash where an Australian tourist is killed while on a quad bike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steps in to re-home an ostrich who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Build on the amazing Mexican collage we began last episode. Make some wool bunting, meet a wildlife doco maker, and watch an ice sculptor make a house.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Burglary 2.0 / Adventures In Pet Sitting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Ask Dr Andrew Weil: Your Health Questions Answered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Gentlemen Prefer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struggles to dissuade the locals from using his surgery as a drop-in centre and has to bring bad news to a bitter man.</w:t>
            </w:r>
            <w:r w:rsidR="00A52C84">
              <w:rPr>
                <w:rFonts w:ascii="Arial" w:hAnsi="Arial" w:cs="Arial"/>
                <w:sz w:val="16"/>
                <w:szCs w:val="16"/>
              </w:rPr>
              <w:t xml:space="preserve"> </w:t>
            </w:r>
            <w:r w:rsidR="008D5A11">
              <w:rPr>
                <w:rFonts w:ascii="Arial" w:hAnsi="Arial" w:cs="Arial"/>
                <w:sz w:val="16"/>
                <w:szCs w:val="16"/>
              </w:rPr>
              <w:t>Starring:ELIZABETH WOODCOCK,DOREEN MANTLE,JIMMY GARDNER,JEFF RAWLE,JOE ABSOLOM,NICK BRIMBLE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spirited daughter Violette has returned from life in Paris, and together with Rosalie they implore Harry to stop burying his head in the sand – but Harry is happy to be distracted.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Harlow,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Starring:SARAH GARTLAN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steps in to re-home an ostrich who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New York: Secret Societies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New York is the biggest city in the country but it's got some dark secrets in its past. Uncover the secret societies that built New York - from the underground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slow start, two teams of sisters get two items in the bag, but struggle to hunt out the elusive third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Blue Cross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his priceless Blue Cross is targeted by the infamous criminal Flambeau, Father Brown takes the initiative to try and save his soul. But is he walking into a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Hard Gating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black man is stabbed to death in a shared cell a week before he is due for release. Eventually, it becomes clear that the murder was a set-up.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Hercules LC-130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Hercules "Skibirds" are designed for landing and taking off in snow and ice. Jump on board as they fly to Greenland, a place that holds a world record for worst flying conditions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slow start, two teams of sisters get two items in the bag, but struggle to hunt out the elusive third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Harry's spirited daughter Violette has returned from life in Paris, and together with Rosalie they implore Harry to stop burying his head in the sand – but Harry is happy to be distracted.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Hard Gating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black man is stabbed to death in a shared cell a week before he is due for release. Eventually, it becomes clear that the murder was a set-up.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Ask Dr Andrew Weil: Your Health Questions Answered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steps in to re-home an ostrich who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part three of a week-long collage project. Also, paint some cute monsters, make your own rainbow pencil, and dye your laces.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Everyone's A Private Eye / Sally's Pen 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Silent Heart Attack: Could You Have One And Not Know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One Born Every Minute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the trail of the new Harry Potter adventure in Britain and Tom tries out the latest adventure sport: 'dam dropping'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Walton-On-Thames,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Starring:CHRIS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Hercules LC-130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Hercules "Skibirds" are designed for landing and taking off in snow and ice. Jump on board as they fly to Greenland, a place that holds a world record for worst flying conditions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of mums and daughters battle it out in Lincoln, with one team finding one of Bargain Hunt's most profitable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Chequered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Inspector Adrian Fell is a highly respected police officer, until evidence is uncovered: is he really a ruthless killer?</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Missing Joseph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an apparent tranquil Lancashire village Lynley investigates the mysterious poisoning of the vicar.</w:t>
            </w:r>
            <w:r w:rsidR="00A52C84">
              <w:rPr>
                <w:rFonts w:ascii="Arial" w:hAnsi="Arial" w:cs="Arial"/>
                <w:sz w:val="16"/>
                <w:szCs w:val="16"/>
              </w:rPr>
              <w:t xml:space="preserve"> </w:t>
            </w:r>
            <w:r w:rsidR="008D5A11">
              <w:rPr>
                <w:rFonts w:ascii="Arial" w:hAnsi="Arial" w:cs="Arial"/>
                <w:sz w:val="16"/>
                <w:szCs w:val="16"/>
              </w:rPr>
              <w:t>Starring:ADAM GODLEY,CHARLOTTE SALT,JASON MERRELLS,LESLEY VICKERAGE,JOANNA DUNN,JOHN VINE,PIPPA HAYWARD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Lost In The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his first trip since having life saving heart surgery, Theo takes a wrong turn in the Australian outback and cannot find his way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of mums and daughters battle it out in Lincoln, with one team finding one of Bargain Hunt's most profitable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One Born Every Minute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Starring:CHRIS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the trail of the new Harry Potter adventure in Britain and Tom tries out the latest adventure sport: 'dam dropping'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is called out to a drought-ridden property to discover an horrific case of neglect. Meanwhile, a kelpie cross is left home alone when the tenants of a rental property do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part four of an awesome collage project. Get seriously messy making a waterbomb painting, and creepify your look with a spider web make up tutorial.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The White Night / Fundraising Felony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Sanjay Gutpa Clears Up Confusing Health Headlines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National Wealth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Chequered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Inspector Adrian Fell is a highly respected police officer, until evidence is uncovered: is he really a ruthless killer?</w:t>
            </w:r>
            <w:r w:rsidR="00A52C84">
              <w:rPr>
                <w:rFonts w:ascii="Arial" w:hAnsi="Arial" w:cs="Arial"/>
                <w:sz w:val="16"/>
                <w:szCs w:val="16"/>
              </w:rPr>
              <w:t xml:space="preserve"> </w:t>
            </w:r>
            <w:r w:rsidR="008D5A11">
              <w:rPr>
                <w:rFonts w:ascii="Arial" w:hAnsi="Arial" w:cs="Arial"/>
                <w:sz w:val="16"/>
                <w:szCs w:val="16"/>
              </w:rPr>
              <w:t>Starring:ALAN DAVIES,CAROLINE QUENTIN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Wallington,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Starring:DYLAN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is called out to a drought-ridden property to discover an horrific case of neglect. Meanwhile, a kelpie cross is left home alone when the tenants of a rental property do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Lost In The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his first trip since having life saving heart surgery, Theo takes a wrong turn in the Australian outback and cannot find his way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brings their dog along to help get their paws on the bargains in Marylebone.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Toy Store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to intervene when she learns from her relatives on the 'other side of town' that Daddy has slipped out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Three-Piece Suite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ordered a new three-piece suite which is an exact replica of one at Sandringham House and is determined to make sure that her neighbours see the delivery.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Murdoch Trap / Murdoch Ahoy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his colleague sentenced to hang for murder, Detective Murdoch races to exonerate them. Then, Murdoch must investigate an apparent death of a woman overboard.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+MMYS06-707+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Howard Rookwood is murdered in the horse stables of his glue factory, but who would want to kill a humanitarian involved with placing troubled Engliah youth in foster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brings their dog along to help get their paws on the bargains in Marylebone.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Dr Sanjay Gutpa Clears Up Confusing Health Headlines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National Wealth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Put the finishing touches on a week-long Day of the Dead collage project. Paint doughnuts on your nails, and learn to blend colours in your artworks.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The Big Stink / A Bird In The Hand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+SBSD2-011+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Secrets To Thicker, Fuller, Stronger 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the home of 800 Words star Erik Thomson. Ed goes on a trek thorugh the Kimberley region. Tara makes a 3D printed dollhouse. Karen makes chilli glazed corn with lime and paprika.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Toy Store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to intervene when she learns from her relatives on the 'other side of town' that Daddy has slipped out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The Three-Piece Suite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Hyacinth has ordered a new three-piece suite which is an exact replica of one at Sandringham House and is determined to make sure that her neighbours see the delivery.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 Albans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Starring:ANDREA HOUCHEN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post-operative recovery of a kidney transplant donor George, who gave his kidney to save his wife's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Aaron needs a heart transplant to survive, but the urgent surgery means he might miss his twin sister's wedding. Will he recover in time?</w:t>
            </w:r>
            <w:r w:rsidR="00A52C84">
              <w:rPr>
                <w:rFonts w:ascii="Arial" w:hAnsi="Arial" w:cs="Arial"/>
                <w:sz w:val="16"/>
                <w:szCs w:val="16"/>
              </w:rPr>
              <w:t xml:space="preserve"> </w:t>
            </w:r>
            <w:r w:rsidR="008D5A11">
              <w:rPr>
                <w:rFonts w:ascii="Arial" w:hAnsi="Arial" w:cs="Arial"/>
                <w:sz w:val="16"/>
                <w:szCs w:val="16"/>
              </w:rPr>
              <w:t>Starring:AARON NIJENHUIS,CLINT POWNALL,PETER NEAFSEY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feel the pressure while hunting for bargains in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catches up with pro surfer Sally Fitzgibbons and chef Manu in their beachside homes. Adam turns a cube shelving system into a display unit inspired by Tetris. Dr Harry tackles fussy eating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Scotland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Charlie’s heading to Scotland to meet Pete and Jen Chumley, who are building a five bedroom family home in rural Perthshire for them and children Niamh and Miles.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Sue &amp; Tim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Having spent the last five years living in a caravan, Sue and Tim are setting out to prove they can build a low cost contemporary farmhouse without scrimping on aspiration.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feel the pressure while hunting for bargains in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Richard might have missed out on super stardom, but now the RFI team will rock his socks off with a surprise music studio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B601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the trail of the new Harry Potter adventure in Britain and Tom tries out the latest adventure sport: 'dam dropping'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Richard might have missed out on super stardom, but now the RFI team will rock his socks off with a surprise music studio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Melbourne’s king of breakfast radio Ross Stevenson discovers Victoria’s best kept secrets, eating spots and travel experiences in a road trip to remember with his 3AW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 seen mystical thermal hot pools in the middle of the Australian Outback? We visit them right here on our doorstep in Mataranka. Then, the duo take a cruise on the iconic Katherine Gorge.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visits Gundagai. Lizzy tries dragon boat racing in Pyrmont. Sally cooks up a storm with VIVE cooking school. Candice has some killer cuisine in Port Macquarie.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Bourdain: The Layover: London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layover in London, Tony's "home away from home," means catching up with chef friends Marco Pierre White and Fergus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On The Edge: Great Barrier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its incredible sea life, wild cyclonic weather and dense population, Queensland's coastline is the perfect example of the pleasures and dangers of man trying to coexist with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+LOTE-005+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NOAA - P3 Orion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NOAA's two P-3 turboprop aircraft, Kermit and Miss Piggy, have been battle tested through over 100 hurricanes and every year they're ready to take on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Chris Tarrant's Extreme Railways: Republic Of Congo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Tarrant heads to West Africa to experience one of the greatest surviving African railways of the colonial 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+CTER-001+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 xml:space="preserve">The Man Without A Face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wants to leave home but can't make the grade for boarding school. Then he finds out the disfigured recluse living nearby is an ex-teacher.</w:t>
            </w:r>
            <w:r w:rsidR="00A52C84">
              <w:rPr>
                <w:rFonts w:ascii="Arial" w:hAnsi="Arial" w:cs="Arial"/>
                <w:sz w:val="16"/>
                <w:szCs w:val="16"/>
              </w:rPr>
              <w:t xml:space="preserve"> </w:t>
            </w:r>
            <w:r w:rsidR="008D5A11">
              <w:rPr>
                <w:rFonts w:ascii="Arial" w:hAnsi="Arial" w:cs="Arial"/>
                <w:sz w:val="16"/>
                <w:szCs w:val="16"/>
              </w:rPr>
              <w:t>Starring:GEOFFREY LEWIS,GABY HOFFMAN,FAY MASTERSON,MARGARET WHITTON,NICK STAHL,MEL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NOAA - P3 Orion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NOAA's two P-3 turboprop aircraft, Kermit and Miss Piggy, have been battle tested through over 100 hurricanes and every year they're ready to take on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London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layover in London, Tony's "home away from home," means catching up with chef friends Marco Pierre White and Fergus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Intrust Super Shute Shield: Rnd 13: Randwick v Warringah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an all-important clash between two finals contenders at Coogee Oval.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+CLUB17-013+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B601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B6011">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8B6011">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B601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5638</Words>
  <Characters>32143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2017-06-19T04:53:00Z</dcterms:created>
  <dcterms:modified xsi:type="dcterms:W3CDTF">2017-06-19T04:53:00Z</dcterms:modified>
</cp:coreProperties>
</file>