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March 01,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F108B8"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F108B8"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Tomorrow's World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Jesus, Jihad and Peace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Helmet Of Salvation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F108B8"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F108B8"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and Away: Home and Away Catch-Up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Miss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+COMP-517+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Globe Guides: February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Globe Guides travellers discover what to do all over the world in February. Celebrate festivals in Italy and religion in Vietnam or enjoy sun, sand and sea in Mexico and Borneo.</w:t>
            </w:r>
            <w:r w:rsidR="00A52C84">
              <w:rPr>
                <w:rFonts w:ascii="Arial" w:hAnsi="Arial" w:cs="Arial"/>
                <w:sz w:val="16"/>
                <w:szCs w:val="16"/>
              </w:rPr>
              <w:t xml:space="preserve"> </w:t>
            </w:r>
            <w:r w:rsidR="008D5A11">
              <w:rPr>
                <w:rFonts w:ascii="Arial" w:hAnsi="Arial" w:cs="Arial"/>
                <w:sz w:val="16"/>
                <w:szCs w:val="16"/>
              </w:rPr>
              <w:t>Starring:HOLLY MORRIS,JUSTINE SHAPIRO,MEGAN MCCORMICK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+GLOG-002+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Globe Guides: March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Globe Guides team drop in on winter festivities in Canada and Russia. Then, they head for the sun in Costa Rica and two premier festivals in Spain and Micronesia.</w:t>
            </w:r>
            <w:r w:rsidR="00A52C84">
              <w:rPr>
                <w:rFonts w:ascii="Arial" w:hAnsi="Arial" w:cs="Arial"/>
                <w:sz w:val="16"/>
                <w:szCs w:val="16"/>
              </w:rPr>
              <w:t xml:space="preserve"> </w:t>
            </w:r>
            <w:r w:rsidR="008D5A11">
              <w:rPr>
                <w:rFonts w:ascii="Arial" w:hAnsi="Arial" w:cs="Arial"/>
                <w:sz w:val="16"/>
                <w:szCs w:val="16"/>
              </w:rPr>
              <w:t>Starring:IAN WRIGHT,HOLLY MORRIS,JUSTINE SHAPIRO,NEIL GIBSON,MEGAN MCCORMACK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+GLOG-003+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Globe Trekker: Central America: Costa Rica &amp; Nicaragua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Neil Gibson's latest adventure takes him to Central America where he visits two contrasting countries; Costa Rica, and Nicaragua.</w:t>
            </w:r>
            <w:r w:rsidR="00A52C84">
              <w:rPr>
                <w:rFonts w:ascii="Arial" w:hAnsi="Arial" w:cs="Arial"/>
                <w:sz w:val="16"/>
                <w:szCs w:val="16"/>
              </w:rPr>
              <w:t xml:space="preserve"> </w:t>
            </w:r>
            <w:r w:rsidR="008D5A11">
              <w:rPr>
                <w:rFonts w:ascii="Arial" w:hAnsi="Arial" w:cs="Arial"/>
                <w:sz w:val="16"/>
                <w:szCs w:val="16"/>
              </w:rPr>
              <w:t>Starring:NEIL GIBSON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+GLOT4-001+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Globe Trekker: Indonesia: Bali &amp; Sulawesi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Shilpa Mehta as she explores Bali and Sulawesi. In Bali, see Kuta's beautiful beach and cook breakfast in a volcanic geyser. Then in Sulawesi, take a tour of the food, markets and culture of the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+GLOT4-002+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Hook &amp; The Cook: Forster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Scotty and Paul chase fish in the Great Lakes area, visit Barclay's Oyster Farm and cook up a storm near an iconic bridge.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+THTC-007+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 and Sheree head to the holy grail of traveling Australia - Cape York! Spida takes a boys trip of a lifetime to the tip of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Bush Pilots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There's an urgent medical evacuation for the bush pilots, but technical problems threaten to stop the mission and the rookies take a break from job hunting and come face to face with wild lions.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+BUPI-005+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Adventure Golf: Australia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Ian Cross heads home to his native Australia, where he visits Sydney, Canberra, and Greg Norman's Hunter Valley course.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+ADGO-012+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Bunker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tongue in cheek look at the inspiring and often challenging game of golf. Hit the course with golf mad celebrities, pro trips and challenges. Hosted by Shura Taft, Anna Rawson and Russell Robertson.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+BUNK-001+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Faust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Journey across the Atlantic with the world's largest car carrier, Faust, who is delivering thousands of European cars to America.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Fawlty Towers: The Kipper And The Corpse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Chaos reigns as a guest dies in his bed, and Basil attempts to hide the body for fear of being accused of malpractice.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+FAWT2-004+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The Christening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Hyacinth attends a christening, but what should be a joyous occasion only serves to accentuate Hyacinth's low opinion of her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Jules Hudson  heads to Devon to help a retired couple swap Surrey's hectic commuter belt for a bit of green belt in the west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Cotswolds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Alistair Appleton takes on the challenge of finding a country residence in the Cotswolds for a couple of globetrotting teachers.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Nick Knowles Original Features: Seven Elms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Nick Knowles joins a Bristol couple who are in a quandary over how to make the most of their magnificent Edwardian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Secret Location: Carol &amp; Chris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Chris and Carol Agg want to downsize and move closer to their family in the village of Benson in Oxfordshire. Can Sunita show them new locations where good things come in small packages?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+SECL-013+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Bush Pilots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There's an urgent medical evacuation for the bush pilots, but technical problems threaten to stop the mission and the rookies take a break from job hunting and come face to face with wild lions.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+BUPI-005+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Globe Guides: February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Globe Guides travellers discover what to do all over the world in February. Celebrate festivals in Italy and religion in Vietnam or enjoy sun, sand and sea in Mexico and Borneo.</w:t>
            </w:r>
            <w:r w:rsidR="00A52C84">
              <w:rPr>
                <w:rFonts w:ascii="Arial" w:hAnsi="Arial" w:cs="Arial"/>
                <w:sz w:val="16"/>
                <w:szCs w:val="16"/>
              </w:rPr>
              <w:t xml:space="preserve"> </w:t>
            </w:r>
            <w:r w:rsidR="008D5A11">
              <w:rPr>
                <w:rFonts w:ascii="Arial" w:hAnsi="Arial" w:cs="Arial"/>
                <w:sz w:val="16"/>
                <w:szCs w:val="16"/>
              </w:rPr>
              <w:t>Starring:HOLLY MORRIS,JUSTINE SHAPIRO,MEGAN MCCORMICK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+GLOG-002+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Globe Guides: March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Globe Guides team drop in on winter festivities in Canada and Russia. Then, they head for the sun in Costa Rica and two premier festivals in Spain and Micronesia.</w:t>
            </w:r>
            <w:r w:rsidR="00A52C84">
              <w:rPr>
                <w:rFonts w:ascii="Arial" w:hAnsi="Arial" w:cs="Arial"/>
                <w:sz w:val="16"/>
                <w:szCs w:val="16"/>
              </w:rPr>
              <w:t xml:space="preserve"> </w:t>
            </w:r>
            <w:r w:rsidR="008D5A11">
              <w:rPr>
                <w:rFonts w:ascii="Arial" w:hAnsi="Arial" w:cs="Arial"/>
                <w:sz w:val="16"/>
                <w:szCs w:val="16"/>
              </w:rPr>
              <w:t>Starring:IAN WRIGHT,HOLLY MORRIS,JUSTINE SHAPIRO,NEIL GIBSON,MEGAN MCCORMACK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+GLOG-003+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Globe Trekker: Central America: Costa Rica &amp; Nicaragua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Neil Gibson's latest adventure takes him to Central America where he visits two contrasting countries; Costa Rica, and Nicaragua.</w:t>
            </w:r>
            <w:r w:rsidR="00A52C84">
              <w:rPr>
                <w:rFonts w:ascii="Arial" w:hAnsi="Arial" w:cs="Arial"/>
                <w:sz w:val="16"/>
                <w:szCs w:val="16"/>
              </w:rPr>
              <w:t xml:space="preserve"> </w:t>
            </w:r>
            <w:r w:rsidR="008D5A11">
              <w:rPr>
                <w:rFonts w:ascii="Arial" w:hAnsi="Arial" w:cs="Arial"/>
                <w:sz w:val="16"/>
                <w:szCs w:val="16"/>
              </w:rPr>
              <w:t>Starring:NEIL GIBSON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+GLOT4-001+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Globe Trekker: Indonesia: Bali &amp; Sulawesi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Shilpa Mehta as she explores Bali and Sulawesi. In Bali, see Kuta's beautiful beach and cook breakfast in a volcanic geyser. Then in Sulawesi, take a tour of the food, markets and culture of the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+GLOT4-002+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 and Sheree head to the holy grail of traveling Australia - Cape York! Spida takes a boys trip of a lifetime to the tip of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Jules Hudson  heads to Devon to help a retired couple swap Surrey's hectic commuter belt for a bit of green belt in the west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Nick Knowles Original Features: Seven Elms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Knowles joins a Bristol couple who are in a quandary over how to make the most of their magnificent Edwardian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+NKOF2-004+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March 02,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F108B8"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F108B8"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Marcus is confused about his feelings for Sam while Sam is just plain confused.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Teenage Fairytale Dropouts: Court Ordered Magician / Big Wish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Trafalgar, Jeremiah and Fury try to balance being teenagers along with having parents who are famous fairytale characters.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+ITFD-016+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Why Are Balls Round?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Katrina reveals two things that every pet owner needs to know. Dr Harry visits a bird that sounds like a telephone!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Morag begins to close the net that will capture custody of Sam. A mishap in the bush sparks a crisis of conscience for Kevin.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Cotswolds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Alistair Appleton takes on the challenge of finding a country residence in the Cotswolds for a couple of globetrotting teachers.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Fawlty Towers: The Kipper And The Corpse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Chaos reigns as a guest dies in his bed, and Basil attempts to hide the body for fear of being accused of malpractice.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+FAWT2-004+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Faust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Journey across the Atlantic with the world's largest car carrier, Faust, who is delivering thousands of European cars to America.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Funeral Rights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charred corpse and a missing teenage girl set Taggart and Jardine on the hunt for a ruthless killer. It appears there may be some sinister black magic connections.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George &amp; Mildred: The Little Dog Laughed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is beginning to resent the fact that the dog is getting better treatment than he is.</w:t>
            </w:r>
            <w:r w:rsidR="00A52C84">
              <w:rPr>
                <w:rFonts w:ascii="Arial" w:hAnsi="Arial" w:cs="Arial"/>
                <w:sz w:val="16"/>
                <w:szCs w:val="16"/>
              </w:rPr>
              <w:t xml:space="preserve"> </w:t>
            </w:r>
            <w:r w:rsidR="008D5A11">
              <w:rPr>
                <w:rFonts w:ascii="Arial" w:hAnsi="Arial" w:cs="Arial"/>
                <w:sz w:val="16"/>
                <w:szCs w:val="16"/>
              </w:rPr>
              <w:t>Starring:SHEILA FEARN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Photo Frame Ideas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Portslade, East Sussex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house in Stoke, a studio flat in Stoke Newington, London and a property in Arlecdon, Cumbria.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Owestry 5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Oswestry Showground plays host to two teams of bargain hunters who know exactly what they are looking for. Then, Tim visits Wightwick Manor to explore this arts and crafts masterpiece.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Greatest Machines: 1910's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Chris Barrie explores the pivotal moments in Britain's recent engineering past, revealing the key decades and discoveries that forged our nation.</w:t>
            </w:r>
            <w:r w:rsidR="00A52C84">
              <w:rPr>
                <w:rFonts w:ascii="Arial" w:hAnsi="Arial" w:cs="Arial"/>
                <w:sz w:val="16"/>
                <w:szCs w:val="16"/>
              </w:rPr>
              <w:t xml:space="preserve"> </w:t>
            </w:r>
            <w:r w:rsidR="008D5A11">
              <w:rPr>
                <w:rFonts w:ascii="Arial" w:hAnsi="Arial" w:cs="Arial"/>
                <w:sz w:val="16"/>
                <w:szCs w:val="16"/>
              </w:rPr>
              <w:t>Starring:CHRIS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+BRGM2-001+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Evidence Of Harm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Deed is asked to reopen the case of a soldier who was damaged by vaccines given to him by the Army and later commited suicide.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+JJD05-702+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Waking The Dead: Missing Persons - Part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DNA of a woman caught on CCTV camera defending her daughter from a mugger is found to match that discovered at a murder scene in 1993.</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+WAKD7-001+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Neighbours at War: Don Hedges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Whangarei's infamous "Dogman" Don Hedges sets his sights on his female neighbour and the fur really flies. Plus - at Auckland's Viaduct Basin, two apartment dwellers battle for a good night's sleep.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+NATW-008+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George &amp; Mildred: The Little Dog Laughed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is beginning to resent the fact that the dog is getting better treatment than he is.</w:t>
            </w:r>
            <w:r w:rsidR="00A52C84">
              <w:rPr>
                <w:rFonts w:ascii="Arial" w:hAnsi="Arial" w:cs="Arial"/>
                <w:sz w:val="16"/>
                <w:szCs w:val="16"/>
              </w:rPr>
              <w:t xml:space="preserve"> </w:t>
            </w:r>
            <w:r w:rsidR="008D5A11">
              <w:rPr>
                <w:rFonts w:ascii="Arial" w:hAnsi="Arial" w:cs="Arial"/>
                <w:sz w:val="16"/>
                <w:szCs w:val="16"/>
              </w:rPr>
              <w:t>Starring:SHEILA FEARN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Katrina reveals two things that every pet owner needs to know. Dr Harry visits a bird that sounds like a telephone!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Greatest Machines: 1910's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Chris Barrie explores the pivotal moments in Britain's recent engineering past, revealing the key decades and discoveries that forged our nation.</w:t>
            </w:r>
            <w:r w:rsidR="00A52C84">
              <w:rPr>
                <w:rFonts w:ascii="Arial" w:hAnsi="Arial" w:cs="Arial"/>
                <w:sz w:val="16"/>
                <w:szCs w:val="16"/>
              </w:rPr>
              <w:t xml:space="preserve"> </w:t>
            </w:r>
            <w:r w:rsidR="008D5A11">
              <w:rPr>
                <w:rFonts w:ascii="Arial" w:hAnsi="Arial" w:cs="Arial"/>
                <w:sz w:val="16"/>
                <w:szCs w:val="16"/>
              </w:rPr>
              <w:t>Starring:CHRIS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+BRGM2-001+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Evidence Of Harm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Deed is asked to reopen the case of a soldier who was damaged by vaccines given to him by the Army and later commited suicide.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+JJD05-702+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Photo Frame Ideas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+SST21-087+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March 03,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F108B8"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F108B8"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Ben confronts some unique aspects of German culture and Sophie confronts some unique aspects of Ben.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Teenage Fairytale Dropouts: Keeping Up With The Arthurians / Disenchanted Forest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Trafalgar, Jeremiah and Fury try to balance being teenagers along with having parents who are famous fairytale characters.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+ITFD-017+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Animal Talk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Katrina oversees the Harry's Practice Iron Dog Challenge. Steve Austin shows us how to train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Kevin's conscience gets the better of him, and he makes a snap decision. Sarah's new image proves to much for the modest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Owestry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Oswestry Showground plays host to two teams of bargain hunters who know exactly what they are looking for. Then, Tim visits Wightwick Manor to explore this arts and crafts masterpiece.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house in Stoke, a studio flat in Stoke Newington, London and a property in Arlecdon, Cumbria.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Deception: You're The Bad Guy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Will fires Joanna for sleeping with Julian, she uncovers video tapes of Vivian's therapy sessions.</w:t>
            </w:r>
            <w:r w:rsidR="00A52C84">
              <w:rPr>
                <w:rFonts w:ascii="Arial" w:hAnsi="Arial" w:cs="Arial"/>
                <w:sz w:val="16"/>
                <w:szCs w:val="16"/>
              </w:rPr>
              <w:t xml:space="preserve"> </w:t>
            </w:r>
            <w:r w:rsidR="008D5A11">
              <w:rPr>
                <w:rFonts w:ascii="Arial" w:hAnsi="Arial" w:cs="Arial"/>
                <w:sz w:val="16"/>
                <w:szCs w:val="16"/>
              </w:rPr>
              <w:t>Starring:S. EPATHA MERKERSON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+DECP-010+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Deception: I'll Start With The Hillbilly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Edward makes a tough decision regarding his wife's condition and seeks revenge. Vivian's murder case is reopened as new information comes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+DECP-011+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George &amp; Mildred: Best Foot Forward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Ropers discover the local pub where they serve draught gin and tonic. George accuses his next door neighbour of attempted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The Pasta Show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Chorley, Lancashire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house in Mansfield, Nottinghamshire, a four bed property in Penge, south London and a house in Newcastle-under- Lyme, Staffordshire.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Horncastle 27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Teams go hunting and haggling in Horncastle, Lincolnshire, searching for bargains. Then, Tim Wonnacott takes a trip to the Birmingham Museum and Art Gallery.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Ghost Plates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Senior Constable intercepts a speeding bike rider on an unroadworthy bike who he has encountered before. Then a Senior Constable comes across a case she has been avidly looking out for - ghost plates.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SCU: Serious Crash Unit: Simpson Rd / Southern Motorway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morning drive to work for two West Auckland factory workers ends in tragedy on Simpson Road in Ranui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+SCU-003+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Vera: Telling Tales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Vera Stanhope sets out to retrospectively resolve the mystery of unsolved murder and the suicide of an exonerated killer.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+VERA-002+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Waking The Dead: Missing Persons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Boyd and the team investigate Lore's true identity and the reasons why she is in danger. The pressure is on to find the trained terrorist killer who is holding her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+WAKD7-002+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Dive Of Terror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ex-Navy diver embarks on a dive off the coast of Wellington, but gets caught in a vicious rip and is dragged out to sea. Facing a huge shark and suffering from dehydration, Rob is driven to the limit of human endurance.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Globe Trekker: Papua New Guinea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Jonathan Atherton explores the rivers, mountains, and towns of Papua New Guinea. He starts his journey in Port Moresby, attends the famous Garoka show and hikes up a mountain to one of the most famous ossuaries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+GLOT4-006+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Globe Trekker: Paris City Guide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Justine Shapiro arrives in Paris with three intentions in mind. She wants to attend a cookery class, climb the Eiffel Tower; and visit a Parisian district that is home to some of Paris' many African communities.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+GLOT4-007+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Globe Guides: July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throngs who gather at the Spanish town of Pamplona for the annual Bull Run, explore one of the world's best dive sites in the Maldives and trek across the Alaskan wilderness.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+GLOG-007+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Katrina oversees the Harry's Practice Iron Dog Challenge. Steve Austin shows us how to train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Ghost Plates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Senior Constable intercepts a speeding bike rider on an unroadworthy bike who he has encountered before. Then a Senior Constable comes across a case she has been avidly looking out for - ghost plates.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George &amp; Mildred: Best Foot Forward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Ropers discover the local pub where they serve draught gin and tonic. George accuses his next door neighbour of attempted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The Pasta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+SST21-088+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March 04,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F108B8"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F108B8"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Making a simple song video turns into an extremely complicated Chinese puzzle.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Teenage Fairytale Dropouts: Boy Who Cried Ogre / Joust In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Trafalgar, Jeremiah and Fury try to balance being teenagers along with having parents who are famous fairytale characters.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+ITFD-018+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Telling Tales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Shane backs out of the painting business for the sake of his friendship with Kevin. Sarah comes to terms with herself.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Horncastle 27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go hunting and haggling in Horncastle, Lincolnshire, searching for bargains. Then, Tim Wonnacott takes a trip to the Birmingham Museum and Art Gallery.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house in Mansfield, Nottinghamshire, a four bed property in Penge, south London and a house in Newcastle-under- Lyme, Staffordshire.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The Problem At Gallows Gate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How can a man who apparently committed suicide be seen killing a woman three weeks later..? Jonathan and Maddy investigate.</w:t>
            </w:r>
            <w:r w:rsidR="00A52C84">
              <w:rPr>
                <w:rFonts w:ascii="Arial" w:hAnsi="Arial" w:cs="Arial"/>
                <w:sz w:val="16"/>
                <w:szCs w:val="16"/>
              </w:rPr>
              <w:t xml:space="preserve"> </w:t>
            </w:r>
            <w:r w:rsidR="008D5A11">
              <w:rPr>
                <w:rFonts w:ascii="Arial" w:hAnsi="Arial" w:cs="Arial"/>
                <w:sz w:val="16"/>
                <w:szCs w:val="16"/>
              </w:rPr>
              <w:t>Starring:ALAN DAVIES,CAROLINE QUENTIN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Mother Redcap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judge receives a death threat he gets round the clock protection. Still, he is killed, so how did the killer get past the police?</w:t>
            </w:r>
            <w:r w:rsidR="00A52C84">
              <w:rPr>
                <w:rFonts w:ascii="Arial" w:hAnsi="Arial" w:cs="Arial"/>
                <w:sz w:val="16"/>
                <w:szCs w:val="16"/>
              </w:rPr>
              <w:t xml:space="preserve"> </w:t>
            </w:r>
            <w:r w:rsidR="008D5A11">
              <w:rPr>
                <w:rFonts w:ascii="Arial" w:hAnsi="Arial" w:cs="Arial"/>
                <w:sz w:val="16"/>
                <w:szCs w:val="16"/>
              </w:rPr>
              <w:t>Starring:ALAN DAVIES,CAROLINE QUENTIN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George &amp; Mildred: My Husband Next Door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Roper's telly breaks down and it's a question of whether the British Museum has got the spare parts.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Moroccan Cooking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Chipping Norton, Oxon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cottage in Mousehole, Cornwall, a terraced house in London and a house in Newcastle.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Builth Wells 3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Teams head to Builth Wells to search for unusual bargains to sell at auction. Then, Tim Wonnacott visits the Potteries Museum and Art Gallery in Stoke-on-Trent.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Hard Cheese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Henry and Detective Sergeant Cambridge investigate a Peeping Tom who harasses women involved with restaurants.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Inspector Morse: </w:t>
            </w:r>
            <w:r w:rsidR="005D7F59" w:rsidRPr="00CC53DF">
              <w:rPr>
                <w:rFonts w:ascii="Arial" w:hAnsi="Arial" w:cs="Arial"/>
                <w:b/>
                <w:sz w:val="16"/>
                <w:szCs w:val="16"/>
              </w:rPr>
              <w:t>Inspector Morse: The Settling Of The Sun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tranquil cloisters of an ancient Oxford College, Inspector Morse is called in to investigate a case of bloody revenge.</w:t>
            </w:r>
            <w:r w:rsidR="00A52C84">
              <w:rPr>
                <w:rFonts w:ascii="Arial" w:hAnsi="Arial" w:cs="Arial"/>
                <w:sz w:val="16"/>
                <w:szCs w:val="16"/>
              </w:rPr>
              <w:t xml:space="preserve"> </w:t>
            </w:r>
            <w:r w:rsidR="008D5A11">
              <w:rPr>
                <w:rFonts w:ascii="Arial" w:hAnsi="Arial" w:cs="Arial"/>
                <w:sz w:val="16"/>
                <w:szCs w:val="16"/>
              </w:rPr>
              <w:t>Starring:ANNA CALDER-MARSHALL,AVIS BUNNAGE,DEREK FOWLDS,KEVIN WHATELY,ROBERT LANG,PETER WOODTHORPE,ROBERT STEPHENS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+INM-006+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Seer Of The Sands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Justin Mallory is killed, is it possible his spirit tries to communicate with his lover to try and explain his own death?</w:t>
            </w:r>
            <w:r w:rsidR="00A52C84">
              <w:rPr>
                <w:rFonts w:ascii="Arial" w:hAnsi="Arial" w:cs="Arial"/>
                <w:sz w:val="16"/>
                <w:szCs w:val="16"/>
              </w:rPr>
              <w:t xml:space="preserve"> </w:t>
            </w:r>
            <w:r w:rsidR="008D5A11">
              <w:rPr>
                <w:rFonts w:ascii="Arial" w:hAnsi="Arial" w:cs="Arial"/>
                <w:sz w:val="16"/>
                <w:szCs w:val="16"/>
              </w:rPr>
              <w:t>Starring:ALAN DAVIES,CAROLINE QUENTIN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George &amp; Mildred: My Husband Next Door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Roper's telly breaks down and it's a question of whether the British Museum has got the spare parts.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Hard Cheese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Henry and Detective Sergeant Cambridge investigate a Peeping Tom who harasses women involved with restaurants.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F108B8"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F108B8"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David's truck carries a deadly cargo.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Golf: Northern France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Travel across the English Channel and discover courses set to the backdrop of fairy-tale castles, and alongside war torn battlefields.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+ADGO-007+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Moroccan Cooking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+SST21-089+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March 05,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F108B8"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F108B8"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Philipp's grand idea of hosting a Murder Mystery Night becomes a lot more than he bargained for.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Teenage Fairytale Dropouts: Bad Conrad / Fairytale Estate's Got Talent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Trafalgar, Jeremiah and Fury try to balance being teenagers along with having parents who are famous fairytale characters.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+ITFD-019+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Autumn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Tug is furious to discover that Luke has been subsidising his board. Fin prepares to save her mother from the demon drink.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Builth Wells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head to Builth Wells to search for unusual bargains to sell at auction. Then, Tim Wonnacott visits the Potteries Museum and Art Gallery in Stoke-on-Trent.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cottage in Mousehole, Cornwall, a terraced house in London and a house in Newcastle.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Cold Blood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dramatic public shooting seems to be a straightforward case of murder, but crime is never that simple for Taggart and his colleagues.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George &amp; Mildred: Family Planning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it is decided that Mildred's mother is too old to be left on her own, George and Mildred must decide what to 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Four-Star Recipes With Chef Daniel Humm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Basildon, Essex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bungalow in Cramlington, Northumberland, a top floor flat in Fulham, London and a former pet shop and flat in Torquay, Devon.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Norfolk 24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Two brothers in red compete to win their expert's approval while hunting for bargains at the Norfolk Showground. Meanwhile, Tim Wonnacott visits Ham House near Richmond.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Brown Bread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customer is found dead in Pie in the Sky's toilet but when the emergency services arrive his corpse has gone.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And The Moonbeams Kiss The Sea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Lewis is called in when a library maintenance engineer is found shot in the head in the basement of the Bodleian library.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Blue Murder: Cry Me A River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stakes are raised in the race- against-time and Janine is hit by mounting crises both on the case and at home.</w:t>
            </w:r>
            <w:r w:rsidR="00A52C84">
              <w:rPr>
                <w:rFonts w:ascii="Arial" w:hAnsi="Arial" w:cs="Arial"/>
                <w:sz w:val="16"/>
                <w:szCs w:val="16"/>
              </w:rPr>
              <w:t xml:space="preserve"> </w:t>
            </w:r>
            <w:r w:rsidR="008D5A11">
              <w:rPr>
                <w:rFonts w:ascii="Arial" w:hAnsi="Arial" w:cs="Arial"/>
                <w:sz w:val="16"/>
                <w:szCs w:val="16"/>
              </w:rPr>
              <w:t>Starring:ANDREW MCHUGH,BRYAN DICK,CAROLINE QUENTIN,GILLIAN KEARNEY,IAN KELSEY,DAVID SCHOFIELD,MARY HEALEY,RACHEL GRANT,NICHOLAS MURCHIE,PAUL LOUGHRAN,SUSAN COOKSON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+BLUM-002+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George &amp; Mildred: Family Planning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it is decided that Mildred's mother is too old to be left on her own, George and Mildred must decide what to 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Cold Blood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dramatic public shooting seems to be a straightforward case of murder, but crime is never that simple for Taggart and his colleagues.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Brown Bread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customer is found dead in Pie in the Sky's toilet but when the emergency services arrive his corpse has gone.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Globe Guides: August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Megan in Scotland for August's highland games, check out some of the best beaches in Africa and head to Memphis for the unforgettable Elvis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+GLOG-008+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Four-Star Recipes With Chef Daniel Humm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F108B8"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March 06,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F108B8"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F108B8"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government order to restore an old tower gives Hermann the excuse he needs to take over the castle.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Teenage Fairytale Dropouts: Happily Ever After Day / Unhappy Birthdays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Trafalgar, Jeremiah and Fury try to balance being teenagers along with having parents who are famous fairytale characters.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+ITFD-020+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Staying Clean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Donald makes a momentous decision regarding Sam's future. Tug realises he'll never be able to make ends meet without a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24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brothers in red compete to win their expert's approval while hunting for bargains at the Norfolk Showground. Meanwhile, Tim Wonnacott visits Ham House near Richmond.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bungalow in Cramlington, Northumberland, a top floor flat in Fulham, London and a former pet shop and flat in Torquay, Devon.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Dead Giveaway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suspicious death a member of Jardine's Church Youth Group, start Taggart and Jardine on an investigation which leads them into a dangerous case of extortion, forgery and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The Perfect Turkey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Bromsgrove, Worcestershire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house in Mid Glamorgan, a semi-detatched house in London and a property in Durham.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Hungerford 11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Teams visit the historic market town of Hungerford to search for bargains. Then, Tim has an epiphany at the Vyne in Hampshire, and one team has an even bigger revelation at the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Indian Doctor: Foreign Bodies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Prem and Kamini nervously await the arrival of Kamini's mother, Pushpa, who is coming from India to inspect her daughter's new life - and the son-in-law of whom she doesn't approve.</w:t>
            </w:r>
            <w:r w:rsidR="00A52C84">
              <w:rPr>
                <w:rFonts w:ascii="Arial" w:hAnsi="Arial" w:cs="Arial"/>
                <w:sz w:val="16"/>
                <w:szCs w:val="16"/>
              </w:rPr>
              <w:t xml:space="preserve"> </w:t>
            </w:r>
            <w:r w:rsidR="008D5A11">
              <w:rPr>
                <w:rFonts w:ascii="Arial" w:hAnsi="Arial" w:cs="Arial"/>
                <w:sz w:val="16"/>
                <w:szCs w:val="16"/>
              </w:rPr>
              <w:t>Starring:INDIRA JOSHI,MARK HEAP,SARA LLOYD,NAOMI BATTRICK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+INDO2-001+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Dorset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Jonnie Irwin helps a couple who have lived in London nearly all their lives, but now want to escape to the Dorset countryside. Plus Jonnie tries his hand at the ancient art of stone balancing.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House That 100K Built: Jane And Andy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Piers and Kieran help a couple build a self-sufficient home in an eco community in west Wales. Will they like Piers' idea to re-use parts of a 747 jet in their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+HOTB-005+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Before And After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Watch as a home is built from a concrete slab in Perth and transported in three pieces to a remote location. Once revealed, its hard to believe it wasn't constructed on site.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+BFAA-006+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Front Of 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It's motorcycle madness for the team as they try to redesign a dull semi-detached house and garden into a motorbike-themed masterpiece.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+FOHO-012+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Hotel Secrets: Ireland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Richard explores Ireland's best hotels, beginning by visiting the Belfast Europa, which is known as most bombed hotel in Europe. He then takes a tour of the Clarence Hotel in Dublin, which is owned by U2 frontman Bono.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+REGH-007+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Hungerford 11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visit the historic market town of Hungerford to search for bargains. Then, Tim has an epiphany at the Vyne in Hampshire, and one team has an even bigger revelation at the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Davis Cup: Australia v Czech Republic - Day 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No 1 ranked side, Czech Republic, plays host to Australia for the first time since competing in Davis Cup as an independent nation.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+DCT15-001+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March 07,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F108B8"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F108B8"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Great fun and entertainment including your favourite Disney shows Shake It Up, Kickin It and Lab Rats.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+7SDC15-710+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Luck Charlie: Gabe's 12-1/2 Birthday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Gabe's 12th birthday party has continually been cancelled for months, so Amy and Bob promise him a party to celebrate his 12-1/2 birthday if he can be nice for one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+GLUC2-011+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Apply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Cece and Rocky both get into the prestigious Chicago Fine Arts Academy, only Cece is offered a scholarship, forcing the girls to figure out a way so they can both attend.</w:t>
            </w:r>
            <w:r w:rsidR="00A52C84">
              <w:rPr>
                <w:rFonts w:ascii="Arial" w:hAnsi="Arial" w:cs="Arial"/>
                <w:sz w:val="16"/>
                <w:szCs w:val="16"/>
              </w:rPr>
              <w:t xml:space="preserve"> </w:t>
            </w:r>
            <w:r w:rsidR="008D5A11">
              <w:rPr>
                <w:rFonts w:ascii="Arial" w:hAnsi="Arial" w:cs="Arial"/>
                <w:sz w:val="16"/>
                <w:szCs w:val="16"/>
              </w:rPr>
              <w:t>Starring:ANITA BARONE,R. BRANDON JOHNSON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F108B8"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F108B8"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Globe Trekker Specials: The World's Best Dive Sites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Globe Trekkers as they take a tour of the top dive sites all around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+GLOS-010+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Queensland's ultimate outdoor adventure show, featuring the very latest in camping, cruising, fishing and four-wheel-driving. Hosted by Paul Burt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+7CTC-658+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crosses the border into QLD when he stays at a holiday park that has the style of a resort. Sally stops to smell the roses at the Sydney Flower Market. Jason &amp; Beck learn to cook Italian dishes.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+7SW22-004+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Dean Miller and his team cover the length and breadth of Queensland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+7QW-571+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go for family fun!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Australian Guineas / Randwick Guineas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Saturday Arvo Racing comes from Flemington with the 1600m Group 1  Australian Guineas for three-year olds the feature race. Hosted by Ryan Phelan with expert analysis from jockey Simon Marshall.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Before And After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Watch as a home is built from a concrete slab in Perth and transported in three pieces to a remote location. Once revealed, its hard to believe it wasn't constructed on site.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+BFAA-006+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Hampshire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Nicki Chapman is in Hampshire with a couple of retired ex-pat house hunters with a budget of 650,000 pounds for their new rural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Inspector Lynley Mysteries: Know Thine Enemy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weeks after the mysterious disappearance of schoolgirl, Sarah Middleton, her body is found in a secluded lake by a fisherman.</w:t>
            </w:r>
            <w:r w:rsidR="00A52C84">
              <w:rPr>
                <w:rFonts w:ascii="Arial" w:hAnsi="Arial" w:cs="Arial"/>
                <w:sz w:val="16"/>
                <w:szCs w:val="16"/>
              </w:rPr>
              <w:t xml:space="preserve"> </w:t>
            </w:r>
            <w:r w:rsidR="008D5A11">
              <w:rPr>
                <w:rFonts w:ascii="Arial" w:hAnsi="Arial" w:cs="Arial"/>
                <w:sz w:val="16"/>
                <w:szCs w:val="16"/>
              </w:rPr>
              <w:t>Starring:ADRIAN RAWLINS,BOBBY SCOTT FREEMAN,CATHERINE RUSSELL,HONEYSUCKLE WEEKS,JAMES DARCY,GEORGE COSTIGAN,DAVE HILL,MARY STOCKLEY,LIZA TARBUCK,PAUL HICKEY,NATHANIEL PARKER,SHARON SMALL,SHAUN PARKES,SASKIA REEVES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+INLM6-002+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Taggart: Ties That Bind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workmen pull a car out of the river Clyde at a popular dumping ground and are shocked to see a driver still at the wheel. Was his death an accident or a crime?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+TAGG21-001+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Ghost's Forge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Maddy's former colleague Mimi investigates a mystery at a house called Ghost's Forge, but can she do it without Jonathan Creek's help?</w:t>
            </w:r>
            <w:r w:rsidR="00A52C84">
              <w:rPr>
                <w:rFonts w:ascii="Arial" w:hAnsi="Arial" w:cs="Arial"/>
                <w:sz w:val="16"/>
                <w:szCs w:val="16"/>
              </w:rPr>
              <w:t xml:space="preserve"> </w:t>
            </w:r>
            <w:r w:rsidR="008D5A11">
              <w:rPr>
                <w:rFonts w:ascii="Arial" w:hAnsi="Arial" w:cs="Arial"/>
                <w:sz w:val="16"/>
                <w:szCs w:val="16"/>
              </w:rPr>
              <w:t>Starring:ALAN DAVIES,CAROLINE QUENTIN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Davis Cup: Australia v Czech Republic - Day 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No 1 ranked side, Czech Republic, plays host to Australia for the first time since competing in Davis Cup as an independent nation.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+DCT15-002+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Ties That Bind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workmen pull a car out of the river Clyde at a popular dumping ground and are shocked to see a driver still at the wheel. Was his death an accident or a crime?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+TAGG21-001+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Globe Trekker Specials: The World's Best Dive Sites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Globe Trekkers as they take a tour of the top dive sites all around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+GLOS-010+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Hampshire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Nicki Chapman is in Hampshire with a couple of retired ex-pat house hunters with a budget of 650,000 pounds for their new rural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+ETTC17-005+</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7F1" w:rsidRDefault="005077F1" w:rsidP="002F4D40">
      <w:r>
        <w:separator/>
      </w:r>
    </w:p>
  </w:endnote>
  <w:endnote w:type="continuationSeparator" w:id="0">
    <w:p w:rsidR="005077F1" w:rsidRDefault="005077F1"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5A4671">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5A4671">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7F1" w:rsidRDefault="005077F1" w:rsidP="002F4D40">
      <w:r>
        <w:separator/>
      </w:r>
    </w:p>
  </w:footnote>
  <w:footnote w:type="continuationSeparator" w:id="0">
    <w:p w:rsidR="005077F1" w:rsidRDefault="005077F1"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5A4671">
      <w:rPr>
        <w:rFonts w:ascii="Arial" w:hAnsi="Arial" w:cs="Arial"/>
        <w:noProof/>
        <w:lang w:val="en-AU" w:eastAsia="en-AU"/>
      </w:rPr>
      <w:drawing>
        <wp:inline distT="0" distB="0" distL="0" distR="0">
          <wp:extent cx="1380490" cy="56959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56959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63F3"/>
    <w:rsid w:val="0058176F"/>
    <w:rsid w:val="0059381C"/>
    <w:rsid w:val="00594D32"/>
    <w:rsid w:val="00595B43"/>
    <w:rsid w:val="005A116F"/>
    <w:rsid w:val="005A1A9A"/>
    <w:rsid w:val="005A4671"/>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EE410F"/>
    <w:rsid w:val="00F02A8E"/>
    <w:rsid w:val="00F052BB"/>
    <w:rsid w:val="00F108B8"/>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5320</Words>
  <Characters>30325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2</cp:revision>
  <dcterms:created xsi:type="dcterms:W3CDTF">2015-02-20T05:01:00Z</dcterms:created>
  <dcterms:modified xsi:type="dcterms:W3CDTF">2015-02-20T05:01:00Z</dcterms:modified>
</cp:coreProperties>
</file>