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04,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 Fairy Big Knot / Rosie The Rescuer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Frida Fairy Flier's strings get tangled while showing off some of her tricks to Doc and the other toys. Then Doc and the toys help Rosie regain her confidence after she panics during an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Minimus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Kochie's Business Builders is back. A time management expert shares tips on how to get more out of your day, we take a look at Rhino Racks, and undies brand Aussie Bum gives tips for business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Shouldn't Happen To A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Paleo Way: Gatherer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Celebrity chef, Pete Evans, takes us on a flavour-filled journey back to the way our ancestors ate with insights from nutritional experts and recipes you can make at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huge secret is revealed when a family land in New York. Officers are puzzled by an unusually large amount of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Disney Movie: </w:t>
            </w:r>
            <w:r w:rsidR="005D7F59" w:rsidRPr="00CC53DF">
              <w:rPr>
                <w:rFonts w:ascii="Arial" w:hAnsi="Arial" w:cs="Arial"/>
                <w:b/>
                <w:sz w:val="16"/>
                <w:szCs w:val="16"/>
              </w:rPr>
              <w:t>Remember Sunday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lonely waitress meets a handsome, quirky jewelry store clerk who had a brain aneurysm and thus has short-term memory loss. Yet, there is a connection that makes him want to know her, over and over again.</w:t>
            </w:r>
            <w:r w:rsidR="00A52C84">
              <w:rPr>
                <w:rFonts w:ascii="Arial" w:hAnsi="Arial" w:cs="Arial"/>
                <w:sz w:val="16"/>
                <w:szCs w:val="16"/>
              </w:rPr>
              <w:t xml:space="preserve"> </w:t>
            </w:r>
            <w:r w:rsidR="008D5A11">
              <w:rPr>
                <w:rFonts w:ascii="Arial" w:hAnsi="Arial" w:cs="Arial"/>
                <w:sz w:val="16"/>
                <w:szCs w:val="16"/>
              </w:rPr>
              <w:t>Starring:ALEXIS BLEDEL,BARRY SHABAKA HENLEY,DAVID HOFFMAN,MERRITT WEVER,ZACHARY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Long Weekender: Darwin, Northern Territory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Rachael Finch and Kris Smith fly to Darwin. They discover a variety of activities, including great coffee, flying in a lagoon, eating gourmet pasta and watching movies under the 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92E7D"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Frontwards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Annie Walker, a beautiful, young and highly intelligent CIA operative strives to balance "pseudo-normal" life with her high-octane adventures as a covert operative.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Marta discovers the truth about the identity of Natalie's kidnapper and learns important new information about her husband's murder. Meanwhile, Kat and Ramos rekindle their illicit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92E7D"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Rapid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desperate band of Militia men attempts a daylight bank robbery in the semi-rural City of Norco.</w:t>
            </w:r>
            <w:r w:rsidR="00A52C84">
              <w:rPr>
                <w:rFonts w:ascii="Arial" w:hAnsi="Arial" w:cs="Arial"/>
                <w:sz w:val="16"/>
                <w:szCs w:val="16"/>
              </w:rPr>
              <w:t xml:space="preserve"> </w:t>
            </w:r>
            <w:r w:rsidR="008D5A11">
              <w:rPr>
                <w:rFonts w:ascii="Arial" w:hAnsi="Arial" w:cs="Arial"/>
                <w:sz w:val="16"/>
                <w:szCs w:val="16"/>
              </w:rPr>
              <w:t>Starring:BRENDAN FLETCHER,JASON GEDRICK,EMY ANEKE,DAVID CUBITT,KRISTIN LEHMAN,LAURO CHARTRAND,JESSICA STEEN,VINCE GALE,ZAK SANTIAGO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Charlotte’s self-destruction continues – but who is watching her every move? Will Alf accept Roo and James’ lightning fast engagement? Can a date with John bring Marilyn’s memory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get up close and personal with the stars of Bangla Rd – the Ladyboys. We meet Sharky, the infamous Gold Coast loan shark making a name for himself in Pattaya,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Mizumono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Jack devises a plan to apprehend Hannibal, while Hannibal prepares for his departure. Will makes his decision, and it results in devastating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North Carolina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troubled Aussie city teenagers Celeste, 16 and Kai, 16 head to North Carolina, USA to spend a week on a working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92E7D"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Stolen From The Womb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Chelsey, a woman desperate to have a baby, discovers that she's unable to have one of her own, and stalks the unsuspecting Diane with the intentions of stealing her baby.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 and Phoebe butt heads over their living situation. Hannah warns Nate about getting too close to Ricky. Charlotte has a stalker and finds another note – someone knows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Erik Thomson plays George, a man who once skated through life but is now stumbling. When his wife dies, George makes a rash decision to move his kids away from Sydney to the town of Weld,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Ramsay visits Ms. Jean’s Southern Cuisine in Wilkinsburg, PA, which is run by retired special education teacher Jean Gould.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Arrest In Transit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team responds to a semi-truck leaking hydrochloric acid in a busy intersection, Casey and Dawson find their relationship being put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Charades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April learns the identity of the man who has been stalking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Know Thyself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Kara, Hunter, Jordi and Dash band together in support of Nurse Jackson, whose actions have caught up with her. Emma meets Leo's friends from home and one Red Bander's circumstances change dramatically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Plus 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Dana replaces Peter with Tucker as her plus one to an old friend’s wedding, Peter quickly realizes that he’d </w:t>
            </w:r>
            <w:r>
              <w:rPr>
                <w:rFonts w:ascii="Arial" w:hAnsi="Arial" w:cs="Arial"/>
                <w:sz w:val="16"/>
                <w:szCs w:val="16"/>
              </w:rPr>
              <w:lastRenderedPageBreak/>
              <w:t xml:space="preserve">rather have a miserable time with Dana than a wonderful time without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92E7D"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Dustbin Baby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April is a troubled teen whose life began in a dustbin behind a pizza parlour. After having a devastating row with her foster parent, April skips school and goes on a painful journey to find her birth</w:t>
            </w:r>
            <w:r w:rsidR="00A52C84">
              <w:rPr>
                <w:rFonts w:ascii="Arial" w:hAnsi="Arial" w:cs="Arial"/>
                <w:sz w:val="16"/>
                <w:szCs w:val="16"/>
              </w:rPr>
              <w:t xml:space="preserve"> </w:t>
            </w:r>
            <w:r w:rsidR="008D5A11">
              <w:rPr>
                <w:rFonts w:ascii="Arial" w:hAnsi="Arial" w:cs="Arial"/>
                <w:sz w:val="16"/>
                <w:szCs w:val="16"/>
              </w:rPr>
              <w:t>Starring:DAKOTA BLUE RICHARDS,DAVID HAIG,JULIET STEVENSON,JENNA BOYD,SAFFRON COOMBER,POPPY LEE FRIAR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Charlotte wants to leave Summer Bay but is stopped by a threatening stranger. Ricky and Nate pose for a sexy photo-shoot. Does Kyle have a crush on Ricky?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Under The Mask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creator of the original "Heroes" comes "Heroes Reborn," a 13-episode series following a new batch of awe-inspiring heroes as they join in the epic fight between the powers of good and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Why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Charmain witnesses a shooting while on a ride-along with two officers. Hodiak and Shafe search for the perpetrator while protecting Charmain's standing in the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 flags are raised when a visitor forgets his cell phone password and airport officers are on the lookout for traveller with an outstanding warrant. A hostile traveller makes officers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Grant: For The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When Quinn finds herself in a tragic and compromising position, the team rush to her side. A reluctant Cyrus must turn to Olivia when Billy Chambers makes an announcement that shakes Fitz's presidency.</w:t>
            </w:r>
            <w:r w:rsidR="00A52C84">
              <w:rPr>
                <w:rFonts w:ascii="Arial" w:hAnsi="Arial" w:cs="Arial"/>
                <w:sz w:val="16"/>
                <w:szCs w:val="16"/>
              </w:rPr>
              <w:t xml:space="preserve"> </w:t>
            </w:r>
            <w:r w:rsidR="008D5A11">
              <w:rPr>
                <w:rFonts w:ascii="Arial" w:hAnsi="Arial" w:cs="Arial"/>
                <w:sz w:val="16"/>
                <w:szCs w:val="16"/>
              </w:rPr>
              <w:t>Starring:BELLAMY YOUNG,BRIAN LETSCHER,BRENDAN HINES,DAN BUCATINSKY,GEORGE NEWBERN,MARK HARELIK,JOSHUA MALINA,KATE BURTON,MATT LETSCHER,TROY WINBUSH,SHANNON COCHRAN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Ain't Love Strange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Jules is miffed when Grayson calls her "predictable". Ellie frets that little Stan is turning into a "devil child," or even worse, could grow up to be like Laurie.</w:t>
            </w:r>
            <w:r w:rsidR="00A52C84">
              <w:rPr>
                <w:rFonts w:ascii="Arial" w:hAnsi="Arial" w:cs="Arial"/>
                <w:sz w:val="16"/>
                <w:szCs w:val="16"/>
              </w:rPr>
              <w:t xml:space="preserve"> </w:t>
            </w:r>
            <w:r w:rsidR="008D5A11">
              <w:rPr>
                <w:rFonts w:ascii="Arial" w:hAnsi="Arial" w:cs="Arial"/>
                <w:sz w:val="16"/>
                <w:szCs w:val="16"/>
              </w:rPr>
              <w:t>Starring:ROBERT CLENDENIN,SHAWN PARIKH,SAWYER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 Mind With A Heart Of It's 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asks both Ellie and Laurie to be her co-maids of honour to avoid any feelings getting hurt. feelings. Grayson tries to ask Chick for Jules' hand in marriage formally.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92E7D"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Two Fists, One Heart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Anthony is a champion boxer trained by his traditional father Joe; their ideologies collide when Anthony meets Kate.</w:t>
            </w:r>
            <w:r w:rsidR="00A52C84">
              <w:rPr>
                <w:rFonts w:ascii="Arial" w:hAnsi="Arial" w:cs="Arial"/>
                <w:sz w:val="16"/>
                <w:szCs w:val="16"/>
              </w:rPr>
              <w:t xml:space="preserve"> </w:t>
            </w:r>
            <w:r w:rsidR="008D5A11">
              <w:rPr>
                <w:rFonts w:ascii="Arial" w:hAnsi="Arial" w:cs="Arial"/>
                <w:sz w:val="16"/>
                <w:szCs w:val="16"/>
              </w:rPr>
              <w:t>Starring:CHRIS DE SOUZA,COSTAS KILIAS,DANIEL AMALM,ENNIO FANTASTICHINI,LOUISA MIGNONE,JESSICA MARAIS,RAI FAZIO,ROSEMARY LENZO,PAUL BERENGER,PAUL PANTANO,TIM MINCHIN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Marilyn surprises John with a plan to renew their vows. Ricky persuades Kyle not to leave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Special: Worst Drivers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Expect some of the funniest, craziest and downright dangerous moments as we countdown the top 10 men and women who shouldn't be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Cry 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South American heiress living in Portland accidentally kills a pedestrian while driving away from what she claims is a talking wolf.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God Bless Brutus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Major Crime kick into action to seize the Contac NT and arrest the ring leaders. Meanwhile, Harry realises Mele is what really matters in his life - but will it be too late...</w:t>
            </w:r>
            <w:r w:rsidR="00A52C84">
              <w:rPr>
                <w:rFonts w:ascii="Arial" w:hAnsi="Arial" w:cs="Arial"/>
                <w:sz w:val="16"/>
                <w:szCs w:val="16"/>
              </w:rPr>
              <w:t xml:space="preserve"> </w:t>
            </w:r>
            <w:r w:rsidR="008D5A11">
              <w:rPr>
                <w:rFonts w:ascii="Arial" w:hAnsi="Arial" w:cs="Arial"/>
                <w:sz w:val="16"/>
                <w:szCs w:val="16"/>
              </w:rPr>
              <w:t>Starring:ANA TUIGAMALA,JAROD RAWIRI,FRASER BROWN,ERROL SHAND,RIA VANDERVIS,MICHAEL KOLOI,STEPHEN LOVATT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Bowling For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spirit of giving goes by the wayside when the entire family gets competitive over Lillie Mae's birthday gift.</w:t>
            </w:r>
            <w:r w:rsidR="00A52C84">
              <w:rPr>
                <w:rFonts w:ascii="Arial" w:hAnsi="Arial" w:cs="Arial"/>
                <w:sz w:val="16"/>
                <w:szCs w:val="16"/>
              </w:rPr>
              <w:t xml:space="preserve"> </w:t>
            </w:r>
            <w:r w:rsidR="008D5A11">
              <w:rPr>
                <w:rFonts w:ascii="Arial" w:hAnsi="Arial" w:cs="Arial"/>
                <w:sz w:val="16"/>
                <w:szCs w:val="16"/>
              </w:rPr>
              <w:t>Starring:BEN CORNISH,MARC WORDEN,JULIE WITTNER,ROSS MACKENZIE,TISHA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92E7D"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Point Last Seen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tracker searches for a little girl who is lost in the desert, but suffers because her own children were kidnapped by her ex-husband.</w:t>
            </w:r>
            <w:r w:rsidR="00A52C84">
              <w:rPr>
                <w:rFonts w:ascii="Arial" w:hAnsi="Arial" w:cs="Arial"/>
                <w:sz w:val="16"/>
                <w:szCs w:val="16"/>
              </w:rPr>
              <w:t xml:space="preserve"> </w:t>
            </w:r>
            <w:r w:rsidR="008D5A11">
              <w:rPr>
                <w:rFonts w:ascii="Arial" w:hAnsi="Arial" w:cs="Arial"/>
                <w:sz w:val="16"/>
                <w:szCs w:val="16"/>
              </w:rPr>
              <w:t>Starring:DANA REILLY,HOLLY BELNAP,KORY THOMPSON,LINDA HAMILTON,MARY KAY PLACE,KEVIN KILNER,KIEREN VAN DEN BLINK,SAM HENNINGS,NICOLE BARRERA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Adam and Jason team up to make the ultimate garden display. Karen and Fast Ed cook up an amazing spring BBQ feast. Dr Harry introduces us to some unusual pets. Graham shares some spring plants.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Missing: The Three Bears / A Busy Solitude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Becca takes matters into her own hands to uncover clues as to where her son Michael is being kept and decides to try a dangerous new tactic to get him back. Meanwhile, Michael plots his own escape from his kidnappers.</w:t>
            </w:r>
            <w:r w:rsidR="00A52C84">
              <w:rPr>
                <w:rFonts w:ascii="Arial" w:hAnsi="Arial" w:cs="Arial"/>
                <w:sz w:val="16"/>
                <w:szCs w:val="16"/>
              </w:rPr>
              <w:t xml:space="preserve"> </w:t>
            </w:r>
            <w:r w:rsidR="008D5A11">
              <w:rPr>
                <w:rFonts w:ascii="Arial" w:hAnsi="Arial" w:cs="Arial"/>
                <w:sz w:val="16"/>
                <w:szCs w:val="16"/>
              </w:rPr>
              <w:t>Starring:AUNJANUE ELLIS,GINA MCKEE,LAURA DONNELLY,KEITH CARRADINE,KAREL RODEN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+MISI-703+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92E7D"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G.I.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Tinkerbell And The Secret Of The Wings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with Tinker Bell into the forbidden world of the mysterious Winter Woods, where curiosity and adventure lead Tink to an amazing discovery that could change her world forever.</w:t>
            </w:r>
            <w:r w:rsidR="00A52C84">
              <w:rPr>
                <w:rFonts w:ascii="Arial" w:hAnsi="Arial" w:cs="Arial"/>
                <w:sz w:val="16"/>
                <w:szCs w:val="16"/>
              </w:rPr>
              <w:t xml:space="preserve"> </w:t>
            </w:r>
            <w:r w:rsidR="008D5A11">
              <w:rPr>
                <w:rFonts w:ascii="Arial" w:hAnsi="Arial" w:cs="Arial"/>
                <w:sz w:val="16"/>
                <w:szCs w:val="16"/>
              </w:rPr>
              <w:t>Starring:MAE WHITMAN,LUCY HALE,LUCY LIU,JEFF BENNET,RAVEN SYMONE,TIMOTHY DALTON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travels to Kalgoorlie to meet the biggest AFL fans in the country and supporters of the Starlight Foundation. Karen is in Brisbane to sample the award winning cheese. Dr Harry meets a heroic camel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Star Wars: Episode II: Attack Of The Clones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an assassination attempt is made on Senator Padmé Amidala, the former Queen of Naboo, twenty-year-old Jedi apprentice Anakin Skywalker is assigned to protect her.  </w:t>
            </w:r>
            <w:r w:rsidR="00A52C84">
              <w:rPr>
                <w:rFonts w:ascii="Arial" w:hAnsi="Arial" w:cs="Arial"/>
                <w:sz w:val="16"/>
                <w:szCs w:val="16"/>
              </w:rPr>
              <w:t xml:space="preserve"> </w:t>
            </w:r>
            <w:r w:rsidR="008D5A11">
              <w:rPr>
                <w:rFonts w:ascii="Arial" w:hAnsi="Arial" w:cs="Arial"/>
                <w:sz w:val="16"/>
                <w:szCs w:val="16"/>
              </w:rPr>
              <w:t>Starring:CHRISTOPHER LEE,HAYDEN CHRISTENSEN,IAN MCDIARMID,EWAN MCGREGOR,SAMUEL L JACKSON,NATALIE PORTMAN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Missing: Measure Of A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Becca is forced to recall details of a traumatic former case in order to prove her innocence. Meanwhile, Michael goes to new lengths to protect himself and Oksana.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+MISI-007+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New Plans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r w:rsidR="008D5A11">
              <w:rPr>
                <w:rFonts w:ascii="Arial" w:hAnsi="Arial" w:cs="Arial"/>
                <w:sz w:val="16"/>
                <w:szCs w:val="16"/>
              </w:rPr>
              <w:t>Starring:HUDSON THAMES,JAMES PATRICK STUART,JEFF RECHNER,WALKER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92E7D"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Fiona is distressed to find that Hung has disappeared. Gordon makes a decision that could have drastic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3 Small Pains That Could Be A Problem!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+DROZ5-007+</w:t>
            </w:r>
          </w:p>
        </w:tc>
      </w:tr>
    </w:tbl>
    <w:p w:rsidR="003A3140" w:rsidRPr="004E79F7" w:rsidRDefault="003A3140" w:rsidP="00592E7D">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92E7D">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92E7D">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92E7D">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2E7D"/>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2015-09-25T00:59:00Z</dcterms:created>
  <dcterms:modified xsi:type="dcterms:W3CDTF">2015-09-25T00:59:00Z</dcterms:modified>
</cp:coreProperties>
</file>