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D40" w:rsidRDefault="002F4D40">
      <w:pPr>
        <w:rPr>
          <w:rFonts w:ascii="Arial" w:hAnsi="Arial" w:cs="Arial"/>
          <w:b/>
        </w:rPr>
      </w:pPr>
      <w:r w:rsidRPr="002F4D40">
        <w:rPr>
          <w:rFonts w:ascii="Arial" w:hAnsi="Arial" w:cs="Arial"/>
          <w:b/>
        </w:rPr>
        <w:tab/>
        <w:t xml:space="preserve">   </w:t>
      </w:r>
      <w:r w:rsidR="005463F3">
        <w:rPr>
          <w:rFonts w:ascii="Arial" w:hAnsi="Arial" w:cs="Arial"/>
          <w:b/>
        </w:rPr>
        <w:t xml:space="preserve"> Sunday, August 20, 2017</w:t>
      </w:r>
      <w:r w:rsidR="00DC0E7F">
        <w:rPr>
          <w:rFonts w:ascii="Arial" w:hAnsi="Arial" w:cs="Arial"/>
          <w:b/>
        </w:rPr>
        <w:t xml:space="preserve"> </w:t>
      </w:r>
    </w:p>
    <w:p w:rsidR="00DC0E7F" w:rsidRDefault="00DC0E7F">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+NBCT17-187+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Andrew O'Keefe and Monique Wright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+WSUN17-034+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 - Weekend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to catch up on all the highlights from this week's program, including a variety of segments on the latest news and entertainment.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+TMSU17-033+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02:45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Joh visits some small-scale homes that make the idea of your mortgage paying itself off a reality. Dr Harry goes behind the scenes of the NSW Mounted Police. Karen makes a seared lamb backstrap.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+BHAG23-027+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5</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Seven brings you the latest developments in today's top stories at home and around the world,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+7NAF17-063+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Sydney Weekender</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Mike delivers letters to people who live on the Hawkesbury River. Lea spends the day at RSPCA Yagoona. Rose takes a day trip to the Cook Islands.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+7SWE24-030+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+7NNS17-232+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Sunday Night</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Melissa Doyle leads a team of Australia's best reporters, breaking the stories that matter.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+SNIT17-022+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Hell's Kitchen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 the Kitchen Challenge, Marco demonstrates ‘how easy it is’ to make Risotto before the cooks are paired up to try and replicate his dish.</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 xml:space="preserve"> </w:t>
            </w:r>
            <w:r w:rsidR="00CB2FB9">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+HKAU01-007+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Heists That Shook The World: The Great Train Robbery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heist of a Royal Mail train  gave birth to a legend of a brilliantly planned and daringly executed robbery. But the truth is very different.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+HEIS01-002+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Police Under Fire: In The Line Of Duty: Police Under Fire: Manhunt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FINAL</w:t>
            </w:r>
          </w:p>
          <w:p w:rsidR="00A52C84" w:rsidRPr="00F435A8" w:rsidRDefault="00B63426" w:rsidP="00365061">
            <w:pPr>
              <w:rPr>
                <w:rFonts w:ascii="Arial" w:hAnsi="Arial" w:cs="Arial"/>
                <w:sz w:val="16"/>
                <w:szCs w:val="16"/>
              </w:rPr>
            </w:pPr>
            <w:r>
              <w:rPr>
                <w:rFonts w:ascii="Arial" w:hAnsi="Arial" w:cs="Arial"/>
                <w:sz w:val="16"/>
                <w:szCs w:val="16"/>
              </w:rPr>
              <w:t>When Brendan Berichon opened fire on two policemen in broad daylight in a Melbourne street he triggered an extraordinary chain of events.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+PLUF-003+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11:15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Investigator: A True Crime Story</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Mark continues looking into the disappearance of Carole and speaks with her work colleagues and friends in Canada, where Carole was reported working a year after her disappearance.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(L,A)</w:t>
            </w:r>
          </w:p>
          <w:p w:rsidR="00AE0712" w:rsidRPr="00AE0712" w:rsidRDefault="001B09CA" w:rsidP="001B09CA">
            <w:pPr>
              <w:jc w:val="center"/>
              <w:rPr>
                <w:rFonts w:ascii="Arial" w:hAnsi="Arial" w:cs="Arial"/>
                <w:sz w:val="16"/>
                <w:szCs w:val="16"/>
              </w:rPr>
            </w:pPr>
            <w:r w:rsidRPr="001B09CA">
              <w:rPr>
                <w:rFonts w:ascii="Arial" w:hAnsi="Arial" w:cs="Arial"/>
                <w:sz w:val="16"/>
                <w:szCs w:val="16"/>
              </w:rPr>
              <w:t>+INVE01-002+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12:15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Cosmetic Coffee: Six-Pack </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Follows one of Australia’s leading Cosmetic and Dermatological Surgeons, Dr Daniel Lanzer, as he and his team perform incredible procedures on over 20 Aussie patients.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+CMCF01-003+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12:45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Whodunnit: Frost Nixin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With only a handful of guests left, the killer is getting more and more inventive, somehow turning a hot tub into the scene of the next victim's frozen demise.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+WHOD-008+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02:00 AM</w:t>
            </w:r>
          </w:p>
        </w:tc>
        <w:tc>
          <w:tcPr>
            <w:tcW w:w="8363" w:type="dxa"/>
          </w:tcPr>
          <w:p w:rsidR="005D7F59" w:rsidRPr="00CC53DF" w:rsidRDefault="00CA72AE" w:rsidP="005D7F59">
            <w:pPr>
              <w:rPr>
                <w:rFonts w:ascii="Arial" w:hAnsi="Arial" w:cs="Arial"/>
                <w:b/>
                <w:sz w:val="16"/>
                <w:szCs w:val="16"/>
              </w:rPr>
            </w:pPr>
            <w:r>
              <w:rPr>
                <w:rFonts w:ascii="Arial" w:hAnsi="Arial" w:cs="Arial"/>
                <w:b/>
                <w:sz w:val="16"/>
                <w:szCs w:val="16"/>
              </w:rPr>
              <w:t>Home Shopping</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+HPR-072+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Meet The Press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Chuck Todd interviews newsmakers from around the world.</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+NBCM17-034+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+7ENN17-166+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+SUNR17-166+</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Monday, August 21,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+SUNR17-166+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+TMSW17-145+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+7MNN17-156+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 xml:space="preserve">Reflections </w:t>
            </w:r>
            <w:r w:rsidR="00670CA9">
              <w:rPr>
                <w:rFonts w:ascii="Arial" w:hAnsi="Arial" w:cs="Arial"/>
                <w:b/>
                <w:sz w:val="16"/>
                <w:szCs w:val="16"/>
              </w:rPr>
              <w:t>’CC’</w:t>
            </w:r>
            <w:r w:rsidR="00CC53DF" w:rsidRPr="00CC53DF">
              <w:rPr>
                <w:rFonts w:ascii="Arial" w:hAnsi="Arial" w:cs="Arial"/>
                <w:b/>
                <w:sz w:val="16"/>
                <w:szCs w:val="16"/>
              </w:rPr>
              <w:t xml:space="preserve"> (2008)</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Europol Agent Tom Brindle is called to Barcelona, Spain, to track down the notorious serial killer known as Pygmalion.</w:t>
            </w:r>
            <w:r w:rsidR="00A52C84">
              <w:rPr>
                <w:rFonts w:ascii="Arial" w:hAnsi="Arial" w:cs="Arial"/>
                <w:sz w:val="16"/>
                <w:szCs w:val="16"/>
              </w:rPr>
              <w:t xml:space="preserve"> </w:t>
            </w:r>
            <w:r w:rsidR="008D5A11">
              <w:rPr>
                <w:rFonts w:ascii="Arial" w:hAnsi="Arial" w:cs="Arial"/>
                <w:sz w:val="16"/>
                <w:szCs w:val="16"/>
              </w:rPr>
              <w:t>Starring:FERNANDO GUILLEN CUERVO,TIMOTHY HUTTON,MIGUEL ANGEL SILVESTRE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+MARV01-020+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+TDED17-147+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+CHSE07-092+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+7ANN17-157+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+CHAU05-101+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+7NNS17-233+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Why does Robbo have a picture of Kat? Are Scarlett and Kat in danger? Is this it for Hunter and Wally? Can Ash really deny the chemistry between himself and Tori? </w:t>
            </w:r>
            <w:r w:rsidR="00A52C84">
              <w:rPr>
                <w:rFonts w:ascii="Arial" w:hAnsi="Arial" w:cs="Arial"/>
                <w:sz w:val="16"/>
                <w:szCs w:val="16"/>
              </w:rPr>
              <w:t xml:space="preserve"> </w:t>
            </w:r>
            <w:r w:rsidR="008D5A11">
              <w:rPr>
                <w:rFonts w:ascii="Arial" w:hAnsi="Arial" w:cs="Arial"/>
                <w:sz w:val="16"/>
                <w:szCs w:val="16"/>
              </w:rPr>
              <w:t>Starring:JULIAN GARNER,PENNY MCNAMEE,TANIA NOLAN,SCOTT LEE,PIA MILLER,GEORGE MASON,JAKE RYAN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+HAAW10-029+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Hell's Kitchen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Marco takes the celebrities to visit Italian Nonna, Pina for a lesson on how to make pasta from scratch. The cooks roll out as much perfect tagliatelle pasta as they can in the team relay challenge.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 xml:space="preserve"> </w:t>
            </w:r>
            <w:r w:rsidR="00F85AAD">
              <w:rPr>
                <w:rFonts w:ascii="Arial" w:hAnsi="Arial" w:cs="Arial"/>
                <w:b/>
                <w:sz w:val="16"/>
                <w:szCs w:val="16"/>
              </w:rPr>
              <w:t xml:space="preserve"> </w:t>
            </w:r>
            <w:r w:rsidR="00CB2FB9">
              <w:rPr>
                <w:rFonts w:ascii="Arial" w:hAnsi="Arial" w:cs="Arial"/>
                <w:b/>
                <w:sz w:val="16"/>
                <w:szCs w:val="16"/>
              </w:rPr>
              <w:t>PG</w:t>
            </w:r>
          </w:p>
          <w:p w:rsidR="00AE0712" w:rsidRPr="00AE0712" w:rsidRDefault="001B09CA" w:rsidP="001B09CA">
            <w:pPr>
              <w:jc w:val="center"/>
              <w:rPr>
                <w:rFonts w:ascii="Arial" w:hAnsi="Arial" w:cs="Arial"/>
                <w:sz w:val="16"/>
                <w:szCs w:val="16"/>
              </w:rPr>
            </w:pPr>
            <w:r w:rsidRPr="001B09CA">
              <w:rPr>
                <w:rFonts w:ascii="Arial" w:hAnsi="Arial" w:cs="Arial"/>
                <w:sz w:val="16"/>
                <w:szCs w:val="16"/>
              </w:rPr>
              <w:t>+HKAU01-008+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08:45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The Story Of Diana: </w:t>
            </w:r>
            <w:r w:rsidR="005D7F59" w:rsidRPr="00CC53DF">
              <w:rPr>
                <w:rFonts w:ascii="Arial" w:hAnsi="Arial" w:cs="Arial"/>
                <w:b/>
                <w:sz w:val="16"/>
                <w:szCs w:val="16"/>
              </w:rPr>
              <w:t xml:space="preserve">The Story Of Diana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r w:rsidR="005D7F59" w:rsidRPr="001B74DE">
              <w:rPr>
                <w:rFonts w:ascii="Arial" w:hAnsi="Arial" w:cs="Arial"/>
                <w:b/>
                <w:color w:val="FF0000"/>
                <w:sz w:val="16"/>
                <w:szCs w:val="16"/>
              </w:rPr>
              <w:t>SEASON FINAL</w:t>
            </w:r>
          </w:p>
          <w:p w:rsidR="00A52C84" w:rsidRPr="00F435A8" w:rsidRDefault="004C0857" w:rsidP="00365061">
            <w:pPr>
              <w:rPr>
                <w:rFonts w:ascii="Arial" w:hAnsi="Arial" w:cs="Arial"/>
                <w:sz w:val="16"/>
                <w:szCs w:val="16"/>
              </w:rPr>
            </w:pPr>
            <w:r>
              <w:rPr>
                <w:rFonts w:ascii="Arial" w:hAnsi="Arial" w:cs="Arial"/>
                <w:sz w:val="16"/>
                <w:szCs w:val="16"/>
              </w:rPr>
              <w:t>The documentary event, marking the 20th anniversary of Diana's tragic passing at age 36, will capture the most comprehensive interviews ever conducted on the woman known as the People’s Princess.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(L,A)</w:t>
            </w:r>
          </w:p>
          <w:p w:rsidR="00AE0712" w:rsidRPr="00AE0712" w:rsidRDefault="001B09CA" w:rsidP="001B09CA">
            <w:pPr>
              <w:jc w:val="center"/>
              <w:rPr>
                <w:rFonts w:ascii="Arial" w:hAnsi="Arial" w:cs="Arial"/>
                <w:sz w:val="16"/>
                <w:szCs w:val="16"/>
              </w:rPr>
            </w:pPr>
            <w:r w:rsidRPr="001B09CA">
              <w:rPr>
                <w:rFonts w:ascii="Arial" w:hAnsi="Arial" w:cs="Arial"/>
                <w:sz w:val="16"/>
                <w:szCs w:val="16"/>
              </w:rPr>
              <w:t>+STOD01-002+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Britain's Secrets: Body Image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Anne Robinson explores the subject of body image, meeting make-up addicts, gym obsessives and naturists.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(A,N)</w:t>
            </w:r>
          </w:p>
          <w:p w:rsidR="00AE0712" w:rsidRPr="00AE0712" w:rsidRDefault="001B09CA" w:rsidP="001B09CA">
            <w:pPr>
              <w:jc w:val="center"/>
              <w:rPr>
                <w:rFonts w:ascii="Arial" w:hAnsi="Arial" w:cs="Arial"/>
                <w:sz w:val="16"/>
                <w:szCs w:val="16"/>
              </w:rPr>
            </w:pPr>
            <w:r w:rsidRPr="001B09CA">
              <w:rPr>
                <w:rFonts w:ascii="Arial" w:hAnsi="Arial" w:cs="Arial"/>
                <w:sz w:val="16"/>
                <w:szCs w:val="16"/>
              </w:rPr>
              <w:t>+BRIS01-003+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Quantico: Lnwilt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 the wake of the G20 hostage crisis, President Haas assembles an illegal and clandestine joint task force, bringing together Alex and her friends from the FBI and CIA to unmask a global conspiracy.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+QUAN02-014+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Franchise Show</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show that focuses on the positives, the pitfalls and the personalities of franchising, profiling those at the forefront of Australia’s booming small business sector.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+FRAN01-005+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+HPR-059+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CA72AE" w:rsidP="005D7F59">
            <w:pPr>
              <w:rPr>
                <w:rFonts w:ascii="Arial" w:hAnsi="Arial" w:cs="Arial"/>
                <w:b/>
                <w:sz w:val="16"/>
                <w:szCs w:val="16"/>
              </w:rPr>
            </w:pPr>
            <w:r>
              <w:rPr>
                <w:rFonts w:ascii="Arial" w:hAnsi="Arial" w:cs="Arial"/>
                <w:b/>
                <w:sz w:val="16"/>
                <w:szCs w:val="16"/>
              </w:rPr>
              <w:t>Home Shopping</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lastRenderedPageBreak/>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lastRenderedPageBreak/>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+NBCT17-188+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+7ENN17-167+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+SUNR17-167+</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Tuesday, August 22,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+SUNR17-167+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+TMSW17-146+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+7MNN17-157+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The Toyman Killer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psychologist is asked to evaluate a young girl on death row who shows signs of multiple personality disorder, to determine if her personalities are in fact missing clues to unsolved murders.</w:t>
            </w:r>
            <w:r w:rsidR="00A52C84">
              <w:rPr>
                <w:rFonts w:ascii="Arial" w:hAnsi="Arial" w:cs="Arial"/>
                <w:sz w:val="16"/>
                <w:szCs w:val="16"/>
              </w:rPr>
              <w:t xml:space="preserve"> </w:t>
            </w:r>
            <w:r w:rsidR="008D5A11">
              <w:rPr>
                <w:rFonts w:ascii="Arial" w:hAnsi="Arial" w:cs="Arial"/>
                <w:sz w:val="16"/>
                <w:szCs w:val="16"/>
              </w:rPr>
              <w:t>Starring:DAVID HAYDN-JONES,MAGDA APANOWICZ,SARAH CARTER,TOM BUTLER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(H,V)</w:t>
            </w:r>
          </w:p>
          <w:p w:rsidR="00AE0712" w:rsidRPr="00AE0712" w:rsidRDefault="001B09CA" w:rsidP="001B09CA">
            <w:pPr>
              <w:jc w:val="center"/>
              <w:rPr>
                <w:rFonts w:ascii="Arial" w:hAnsi="Arial" w:cs="Arial"/>
                <w:sz w:val="16"/>
                <w:szCs w:val="16"/>
              </w:rPr>
            </w:pPr>
            <w:r w:rsidRPr="001B09CA">
              <w:rPr>
                <w:rFonts w:ascii="Arial" w:hAnsi="Arial" w:cs="Arial"/>
                <w:sz w:val="16"/>
                <w:szCs w:val="16"/>
              </w:rPr>
              <w:t>+AETN01-022+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+TDED17-148+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+CHSE07-093+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+7ANN17-158+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+CHAU05-102+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+7NNS17-234+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Is Leah about to find love? Fourth times the charm! Are Ash and Kat finally back on track? Will Kat really be able to remove herself from the Robbo investigation? </w:t>
            </w:r>
            <w:r w:rsidR="00A52C84">
              <w:rPr>
                <w:rFonts w:ascii="Arial" w:hAnsi="Arial" w:cs="Arial"/>
                <w:sz w:val="16"/>
                <w:szCs w:val="16"/>
              </w:rPr>
              <w:t xml:space="preserve"> </w:t>
            </w:r>
            <w:r w:rsidR="008D5A11">
              <w:rPr>
                <w:rFonts w:ascii="Arial" w:hAnsi="Arial" w:cs="Arial"/>
                <w:sz w:val="16"/>
                <w:szCs w:val="16"/>
              </w:rPr>
              <w:t>Starring:ADA NICODEMOU,PIA MILLER,GEORGE MASON,JAKE RYAN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+HAAW10-030+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Hell's Kitchen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lunchtime service today and everyone wants to score well so they are not picked to join in the Last Chance cook off. Marco puts two rookies on the Fish station.</w:t>
            </w:r>
          </w:p>
        </w:tc>
        <w:tc>
          <w:tcPr>
            <w:tcW w:w="1601" w:type="dxa"/>
          </w:tcPr>
          <w:p w:rsidR="00AE0712" w:rsidRDefault="00CB2FB9" w:rsidP="00B117C1">
            <w:pPr>
              <w:jc w:val="center"/>
              <w:rPr>
                <w:rFonts w:ascii="Arial" w:hAnsi="Arial" w:cs="Arial"/>
                <w:b/>
                <w:sz w:val="16"/>
                <w:szCs w:val="16"/>
              </w:rPr>
            </w:pPr>
            <w:r>
              <w:rPr>
                <w:rFonts w:ascii="Arial" w:hAnsi="Arial" w:cs="Arial"/>
                <w:b/>
                <w:sz w:val="16"/>
                <w:szCs w:val="16"/>
              </w:rPr>
              <w:t>PG</w:t>
            </w:r>
            <w:bookmarkStart w:id="0" w:name="_GoBack"/>
            <w:bookmarkEnd w:id="0"/>
            <w:r w:rsidR="00C146B0" w:rsidRPr="00C146B0">
              <w:rPr>
                <w:rFonts w:ascii="Arial" w:hAnsi="Arial" w:cs="Arial"/>
                <w:b/>
                <w:sz w:val="16"/>
                <w:szCs w:val="16"/>
              </w:rPr>
              <w:t xml:space="preserve"> </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+HKAU01-009+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Ramsay's Kitchen Nightmares USA: Bella Luna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365061">
            <w:pPr>
              <w:rPr>
                <w:rFonts w:ascii="Arial" w:hAnsi="Arial" w:cs="Arial"/>
                <w:sz w:val="16"/>
                <w:szCs w:val="16"/>
              </w:rPr>
            </w:pPr>
            <w:r>
              <w:rPr>
                <w:rFonts w:ascii="Arial" w:hAnsi="Arial" w:cs="Arial"/>
                <w:sz w:val="16"/>
                <w:szCs w:val="16"/>
              </w:rPr>
              <w:t xml:space="preserve">Bella Luna's future looks especially grim due to chef Gianfranco's lack of real experience in the kitchen, combined with his mother's refusal to acknowledge the restaurant's flaws.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+KNUS07-009+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First Dates UK</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Hunky self-confessed metrosexual Jon is determined to find prickly model Regan's soft side. Braggart playboy Mostafa might have met his match in cutie Cara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(L,S,A)</w:t>
            </w:r>
          </w:p>
          <w:p w:rsidR="00AE0712" w:rsidRPr="00AE0712" w:rsidRDefault="001B09CA" w:rsidP="001B09CA">
            <w:pPr>
              <w:jc w:val="center"/>
              <w:rPr>
                <w:rFonts w:ascii="Arial" w:hAnsi="Arial" w:cs="Arial"/>
                <w:sz w:val="16"/>
                <w:szCs w:val="16"/>
              </w:rPr>
            </w:pPr>
            <w:r w:rsidRPr="001B09CA">
              <w:rPr>
                <w:rFonts w:ascii="Arial" w:hAnsi="Arial" w:cs="Arial"/>
                <w:sz w:val="16"/>
                <w:szCs w:val="16"/>
              </w:rPr>
              <w:t>+FDUK02-004+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The Catch: The Hammer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AVI team takes on a difficult and unlikely client being hunted by a sharpshooting assassin. Meanwhile, Alice struggles to keep Tommy out of trouble as Rhys and Ben are tempted by old tricks.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+CATC02-002+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11:45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Mistresses: Love Is An Open Door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Karen grapples with her feelings as she, Alec and Vivian decide exactly how their relationship is going to work. A bad judgment call involving the kids puts Marc in the doghouse with Apri.</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(A,S)</w:t>
            </w:r>
          </w:p>
          <w:p w:rsidR="00AE0712" w:rsidRPr="00AE0712" w:rsidRDefault="001B09CA" w:rsidP="001B09CA">
            <w:pPr>
              <w:jc w:val="center"/>
              <w:rPr>
                <w:rFonts w:ascii="Arial" w:hAnsi="Arial" w:cs="Arial"/>
                <w:sz w:val="16"/>
                <w:szCs w:val="16"/>
              </w:rPr>
            </w:pPr>
            <w:r w:rsidRPr="001B09CA">
              <w:rPr>
                <w:rFonts w:ascii="Arial" w:hAnsi="Arial" w:cs="Arial"/>
                <w:sz w:val="16"/>
                <w:szCs w:val="16"/>
              </w:rPr>
              <w:t>+MSTR3-006+</w:t>
            </w:r>
          </w:p>
        </w:tc>
      </w:tr>
    </w:tbl>
    <w:p w:rsidR="00B65E79" w:rsidRDefault="00B65E79" w:rsidP="003A3140">
      <w:pPr>
        <w:rPr>
          <w:rFonts w:ascii="Arial" w:hAnsi="Arial" w:cs="Arial"/>
          <w:b/>
        </w:rPr>
      </w:pPr>
    </w:p>
    <w:p w:rsidR="00CA72AE" w:rsidRDefault="00CA72AE" w:rsidP="003A3140">
      <w:pPr>
        <w:rPr>
          <w:rFonts w:ascii="Arial" w:hAnsi="Arial" w:cs="Arial"/>
          <w:b/>
        </w:rPr>
      </w:pPr>
    </w:p>
    <w:p w:rsidR="00CA72AE" w:rsidRDefault="00CA72AE"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12:40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Cosmetic Coffee: Six-Pack (R)</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ENCORE</w:t>
            </w:r>
          </w:p>
          <w:p w:rsidR="00A52C84" w:rsidRPr="00F435A8" w:rsidRDefault="00B63426" w:rsidP="00365061">
            <w:pPr>
              <w:rPr>
                <w:rFonts w:ascii="Arial" w:hAnsi="Arial" w:cs="Arial"/>
                <w:sz w:val="16"/>
                <w:szCs w:val="16"/>
              </w:rPr>
            </w:pPr>
            <w:r>
              <w:rPr>
                <w:rFonts w:ascii="Arial" w:hAnsi="Arial" w:cs="Arial"/>
                <w:sz w:val="16"/>
                <w:szCs w:val="16"/>
              </w:rPr>
              <w:t>Follows one of Australia’s leading Cosmetic and Dermatological Surgeons, Dr Daniel Lanzer, as he and his team perform incredible procedures on over 20 Aussie patients.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+CMCF01-003+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Scandal: Inside the Bubble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Olivia's friend seeks help when her daughter goes missing. Meanwhile, a national news story intrigues Mellie and a business breakfast gets uncomfortable for Cyrus.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+SCAN4-003+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CA72AE" w:rsidP="005D7F59">
            <w:pPr>
              <w:rPr>
                <w:rFonts w:ascii="Arial" w:hAnsi="Arial" w:cs="Arial"/>
                <w:b/>
                <w:sz w:val="16"/>
                <w:szCs w:val="16"/>
              </w:rPr>
            </w:pPr>
            <w:r>
              <w:rPr>
                <w:rFonts w:ascii="Arial" w:hAnsi="Arial" w:cs="Arial"/>
                <w:b/>
                <w:sz w:val="16"/>
                <w:szCs w:val="16"/>
              </w:rPr>
              <w:t>Home Shopping</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+NBCT17-189+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+7ENN17-168+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+SUNR17-168+</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Wednesday, August 23,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+SUNR17-168+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+TMSW17-147+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+7MNN17-158+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Saving Emily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(2004)</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 husband and wife are blackmailed by the only man who can save their daughter who is suffering from leukemia.</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(V,L)</w:t>
            </w:r>
          </w:p>
          <w:p w:rsidR="00AE0712" w:rsidRPr="00AE0712" w:rsidRDefault="001B09CA" w:rsidP="001B09CA">
            <w:pPr>
              <w:jc w:val="center"/>
              <w:rPr>
                <w:rFonts w:ascii="Arial" w:hAnsi="Arial" w:cs="Arial"/>
                <w:sz w:val="16"/>
                <w:szCs w:val="16"/>
              </w:rPr>
            </w:pPr>
            <w:r w:rsidRPr="001B09CA">
              <w:rPr>
                <w:rFonts w:ascii="Arial" w:hAnsi="Arial" w:cs="Arial"/>
                <w:sz w:val="16"/>
                <w:szCs w:val="16"/>
              </w:rPr>
              <w:t>+REEL-015+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+TDED17-149+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+CHSE07-094+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+7ANN17-159+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+CHAU05-103+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+7NNS17-235+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CA72AE">
            <w:pPr>
              <w:rPr>
                <w:rFonts w:ascii="Arial" w:hAnsi="Arial" w:cs="Arial"/>
                <w:sz w:val="16"/>
                <w:szCs w:val="16"/>
              </w:rPr>
            </w:pPr>
            <w:r>
              <w:rPr>
                <w:rFonts w:ascii="Arial" w:hAnsi="Arial" w:cs="Arial"/>
                <w:sz w:val="16"/>
                <w:szCs w:val="16"/>
              </w:rPr>
              <w:t xml:space="preserve">Is this it for Justin and Scarlett? How will Mason’s anger at Brody affect the Morgan family? Especially with Brody due back from rehab. Is this beginning of a downward spiral for Coco? </w:t>
            </w:r>
            <w:r w:rsidR="00A52C84">
              <w:rPr>
                <w:rFonts w:ascii="Arial" w:hAnsi="Arial" w:cs="Arial"/>
                <w:sz w:val="16"/>
                <w:szCs w:val="16"/>
              </w:rPr>
              <w:t xml:space="preserv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+HAAW10-031+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Border Security - Australia's Front Line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365061">
            <w:pPr>
              <w:rPr>
                <w:rFonts w:ascii="Arial" w:hAnsi="Arial" w:cs="Arial"/>
                <w:sz w:val="16"/>
                <w:szCs w:val="16"/>
              </w:rPr>
            </w:pPr>
            <w:r>
              <w:rPr>
                <w:rFonts w:ascii="Arial" w:hAnsi="Arial" w:cs="Arial"/>
                <w:sz w:val="16"/>
                <w:szCs w:val="16"/>
              </w:rPr>
              <w:t xml:space="preserve">A young Australian seems to be up to something illegal and a Chinese couple are potentially hiding something that could have devastating consequences.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+BORD13-015+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Force - Behind The Line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365061">
            <w:pPr>
              <w:rPr>
                <w:rFonts w:ascii="Arial" w:hAnsi="Arial" w:cs="Arial"/>
                <w:sz w:val="16"/>
                <w:szCs w:val="16"/>
              </w:rPr>
            </w:pPr>
            <w:r>
              <w:rPr>
                <w:rFonts w:ascii="Arial" w:hAnsi="Arial" w:cs="Arial"/>
                <w:sz w:val="16"/>
                <w:szCs w:val="16"/>
              </w:rPr>
              <w:t>Macquarie Fields Detectives investigate an aggravated abduction and robbery. Police conduct a rural roadside operation, stopping vehicles for RBT and utilising the police drug dog to search vehicles.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+TRUE11-010+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Criminal Minds: A Good Husband / Scream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365061">
            <w:pPr>
              <w:rPr>
                <w:rFonts w:ascii="Arial" w:hAnsi="Arial" w:cs="Arial"/>
                <w:sz w:val="16"/>
                <w:szCs w:val="16"/>
              </w:rPr>
            </w:pPr>
            <w:r>
              <w:rPr>
                <w:rFonts w:ascii="Arial" w:hAnsi="Arial" w:cs="Arial"/>
                <w:sz w:val="16"/>
                <w:szCs w:val="16"/>
              </w:rPr>
              <w:t>The BAU team is called in to investigate when male victims are found with no way to identify them.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(A,V)</w:t>
            </w:r>
          </w:p>
          <w:p w:rsidR="00AE0712" w:rsidRPr="00AE0712" w:rsidRDefault="001B09CA" w:rsidP="001B09CA">
            <w:pPr>
              <w:jc w:val="center"/>
              <w:rPr>
                <w:rFonts w:ascii="Arial" w:hAnsi="Arial" w:cs="Arial"/>
                <w:sz w:val="16"/>
                <w:szCs w:val="16"/>
              </w:rPr>
            </w:pPr>
            <w:r w:rsidRPr="001B09CA">
              <w:rPr>
                <w:rFonts w:ascii="Arial" w:hAnsi="Arial" w:cs="Arial"/>
                <w:sz w:val="16"/>
                <w:szCs w:val="16"/>
              </w:rPr>
              <w:t>+CRMD12-715+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Autopsy USA: Gary Coleman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At the height of his fame he was plagued by health problems and when his career stalled he hit the headlines for all the wrong reasons. On May 28th, 2010 Gary Coleman died in mysterious circumstances.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+AUTU02-016+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Motive: The Vanishing Policeman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Angie and Oscar adjust to his new role as Staff Sergeant and their changed work dynamic. The suicide of an officer, whom Angie and Brian worked with on a crime scene, is revealed to be a homicide.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+MOTV04-001+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Winners &amp; Losers: When You Least Expect It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Bec finally works through her grief and prepares herself to say goodbye to Matt. But just as she's turned a corner, the secret of Matt and Tiffany's affair threatens to be exposed.</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+WILO3-004+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Harry's Practice</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Dr Harry Cooper and Dr Katrina Warren for everything you need to know about animals.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+HPR-058+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CA72AE" w:rsidP="005D7F59">
            <w:pPr>
              <w:rPr>
                <w:rFonts w:ascii="Arial" w:hAnsi="Arial" w:cs="Arial"/>
                <w:b/>
                <w:sz w:val="16"/>
                <w:szCs w:val="16"/>
              </w:rPr>
            </w:pPr>
            <w:r>
              <w:rPr>
                <w:rFonts w:ascii="Arial" w:hAnsi="Arial" w:cs="Arial"/>
                <w:b/>
                <w:sz w:val="16"/>
                <w:szCs w:val="16"/>
              </w:rPr>
              <w:t>Home Shopping</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+NBCT17-190+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+7ENN17-169+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+SUNR17-169+</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Thursday, August 24,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+SUNR17-169+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+TMSW17-148+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+7MNN17-159+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The Client List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(2010)</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 Odessa, Texas, a young housewife becomes one of the city's most popular hookers until she, her co-workers and 68 prominent residents are arrested in a scandal that rocks the city.</w:t>
            </w:r>
            <w:r w:rsidR="00A52C84">
              <w:rPr>
                <w:rFonts w:ascii="Arial" w:hAnsi="Arial" w:cs="Arial"/>
                <w:sz w:val="16"/>
                <w:szCs w:val="16"/>
              </w:rPr>
              <w:t xml:space="preserve"> </w:t>
            </w:r>
            <w:r w:rsidR="008D5A11">
              <w:rPr>
                <w:rFonts w:ascii="Arial" w:hAnsi="Arial" w:cs="Arial"/>
                <w:sz w:val="16"/>
                <w:szCs w:val="16"/>
              </w:rPr>
              <w:t>Starring:CYBILL SHEPHERD,JENNIFER LOVE HEWITT,TEDDY SEARS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(D,S)</w:t>
            </w:r>
          </w:p>
          <w:p w:rsidR="00AE0712" w:rsidRPr="00AE0712" w:rsidRDefault="001B09CA" w:rsidP="001B09CA">
            <w:pPr>
              <w:jc w:val="center"/>
              <w:rPr>
                <w:rFonts w:ascii="Arial" w:hAnsi="Arial" w:cs="Arial"/>
                <w:sz w:val="16"/>
                <w:szCs w:val="16"/>
              </w:rPr>
            </w:pPr>
            <w:r w:rsidRPr="001B09CA">
              <w:rPr>
                <w:rFonts w:ascii="Arial" w:hAnsi="Arial" w:cs="Arial"/>
                <w:sz w:val="16"/>
                <w:szCs w:val="16"/>
              </w:rPr>
              <w:t>+SPCF02-012+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+TDED17-150+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+CHSE07-095+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+7ANN17-160+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+CHAU05-104+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+7NNS17-236+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Home And Away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Why is Zannis back in the bay? Are Ziggy and Brody in danger? Will Brody be able to stay clean? Will Mason forgive Brody? </w:t>
            </w:r>
            <w:r w:rsidR="00A52C84">
              <w:rPr>
                <w:rFonts w:ascii="Arial" w:hAnsi="Arial" w:cs="Arial"/>
                <w:sz w:val="16"/>
                <w:szCs w:val="16"/>
              </w:rPr>
              <w:t xml:space="preserve"> </w:t>
            </w:r>
            <w:r w:rsidR="008D5A11">
              <w:rPr>
                <w:rFonts w:ascii="Arial" w:hAnsi="Arial" w:cs="Arial"/>
                <w:sz w:val="16"/>
                <w:szCs w:val="16"/>
              </w:rPr>
              <w:t>Starring:JACKSON HEYWOOD,ORPHEUS PLEDGER,CALEB ALLOWAY,SOPHIE DILLMAN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+HAAW10-032+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Makes You Laugh Out Loud: </w:t>
            </w:r>
            <w:r w:rsidR="005D7F59" w:rsidRPr="00CC53DF">
              <w:rPr>
                <w:rFonts w:ascii="Arial" w:hAnsi="Arial" w:cs="Arial"/>
                <w:b/>
                <w:sz w:val="16"/>
                <w:szCs w:val="16"/>
              </w:rPr>
              <w:t xml:space="preserve">Dads Makes You Laugh Out Loud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with some of the most famous Dad’s on the web.</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+MLOL04-004+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World's Deadliest Weather: Caught On Camera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SEASON PREMIERE</w:t>
            </w:r>
          </w:p>
          <w:p w:rsidR="00A52C84" w:rsidRPr="00F435A8" w:rsidRDefault="00B63426" w:rsidP="00365061">
            <w:pPr>
              <w:rPr>
                <w:rFonts w:ascii="Arial" w:hAnsi="Arial" w:cs="Arial"/>
                <w:sz w:val="16"/>
                <w:szCs w:val="16"/>
              </w:rPr>
            </w:pPr>
            <w:r>
              <w:rPr>
                <w:rFonts w:ascii="Arial" w:hAnsi="Arial" w:cs="Arial"/>
                <w:sz w:val="16"/>
                <w:szCs w:val="16"/>
              </w:rPr>
              <w:t>Explore the very personal stories of people caught in different meteorological phenomenon who in turn have caught the entire event on camera – from hurricanes to earthquakes, monsoons and more.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r w:rsidR="00AE0712">
              <w:rPr>
                <w:rFonts w:ascii="Arial" w:hAnsi="Arial" w:cs="Arial"/>
                <w:b/>
                <w:sz w:val="16"/>
                <w:szCs w:val="16"/>
              </w:rPr>
              <w:t>(A)</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+WDWC01-001+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Ramsay's Kitchen Nightmares: The Curry Lounge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Follow chef Gordon Ramsay as he attempts to save failing restaurants across Britain. In Nottingham, Gordon visits The Curry Lounge where a once-healthy trade is evaporating fast.</w:t>
            </w:r>
            <w:r w:rsidR="00A52C84">
              <w:rPr>
                <w:rFonts w:ascii="Arial" w:hAnsi="Arial" w:cs="Arial"/>
                <w:sz w:val="16"/>
                <w:szCs w:val="16"/>
              </w:rPr>
              <w:t xml:space="preserve"> </w:t>
            </w:r>
            <w:r w:rsidR="008D5A11">
              <w:rPr>
                <w:rFonts w:ascii="Arial" w:hAnsi="Arial" w:cs="Arial"/>
                <w:sz w:val="16"/>
                <w:szCs w:val="16"/>
              </w:rPr>
              <w:t>Starring:GORDON RAMSAY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+RAKN04-005+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World's Angriest: Travel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This series reveals some of the angriest footage ever caught on camera by members of the public, from holiday mishaps and road rage to vile neighbours and work colleagues in meltdown,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(L)</w:t>
            </w:r>
          </w:p>
          <w:p w:rsidR="00AE0712" w:rsidRPr="00AE0712" w:rsidRDefault="001B09CA" w:rsidP="001B09CA">
            <w:pPr>
              <w:jc w:val="center"/>
              <w:rPr>
                <w:rFonts w:ascii="Arial" w:hAnsi="Arial" w:cs="Arial"/>
                <w:sz w:val="16"/>
                <w:szCs w:val="16"/>
              </w:rPr>
            </w:pPr>
            <w:r w:rsidRPr="001B09CA">
              <w:rPr>
                <w:rFonts w:ascii="Arial" w:hAnsi="Arial" w:cs="Arial"/>
                <w:sz w:val="16"/>
                <w:szCs w:val="16"/>
              </w:rPr>
              <w:t>+WORA-004+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Royal Pains: Fly Me To Kowloon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Hank accompanies Boris to Hong Kong, where he falls into a whirlwind romance with a medical researcher while helping track down the Hamptons Heritage hacker.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(A,S)</w:t>
            </w:r>
          </w:p>
          <w:p w:rsidR="00AE0712" w:rsidRPr="00AE0712" w:rsidRDefault="001B09CA" w:rsidP="001B09CA">
            <w:pPr>
              <w:jc w:val="center"/>
              <w:rPr>
                <w:rFonts w:ascii="Arial" w:hAnsi="Arial" w:cs="Arial"/>
                <w:sz w:val="16"/>
                <w:szCs w:val="16"/>
              </w:rPr>
            </w:pPr>
            <w:r w:rsidRPr="001B09CA">
              <w:rPr>
                <w:rFonts w:ascii="Arial" w:hAnsi="Arial" w:cs="Arial"/>
                <w:sz w:val="16"/>
                <w:szCs w:val="16"/>
              </w:rPr>
              <w:t>+RLP08-003+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It's Always Sunny In Philadelphia: The Gang Turns Black </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NEW EPISODE</w:t>
            </w:r>
          </w:p>
          <w:p w:rsidR="00A52C84" w:rsidRPr="00F435A8" w:rsidRDefault="00B63426" w:rsidP="00365061">
            <w:pPr>
              <w:rPr>
                <w:rFonts w:ascii="Arial" w:hAnsi="Arial" w:cs="Arial"/>
                <w:sz w:val="16"/>
                <w:szCs w:val="16"/>
              </w:rPr>
            </w:pPr>
            <w:r>
              <w:rPr>
                <w:rFonts w:ascii="Arial" w:hAnsi="Arial" w:cs="Arial"/>
                <w:sz w:val="16"/>
                <w:szCs w:val="16"/>
              </w:rPr>
              <w:t>In this musical episode, an accident with an electric blanket and a VCR playing The Wiz causes the gang to appear African-American in the mirror and in everyone else's eyes while their friend vanishes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(V,S)</w:t>
            </w:r>
          </w:p>
          <w:p w:rsidR="00AE0712" w:rsidRPr="00AE0712" w:rsidRDefault="001B09CA" w:rsidP="001B09CA">
            <w:pPr>
              <w:jc w:val="center"/>
              <w:rPr>
                <w:rFonts w:ascii="Arial" w:hAnsi="Arial" w:cs="Arial"/>
                <w:sz w:val="16"/>
                <w:szCs w:val="16"/>
              </w:rPr>
            </w:pPr>
            <w:r w:rsidRPr="001B09CA">
              <w:rPr>
                <w:rFonts w:ascii="Arial" w:hAnsi="Arial" w:cs="Arial"/>
                <w:sz w:val="16"/>
                <w:szCs w:val="16"/>
              </w:rPr>
              <w:t>+IASP12-001+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lastRenderedPageBreak/>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Grey's Anatomy: Sorry Seems To Be The Hardest Word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When an unexpected malpractice suit turns Callie's world upside down, her supportive father arrives and shares an interesting secret with 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+GREY10-009+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CA72AE" w:rsidP="005D7F59">
            <w:pPr>
              <w:rPr>
                <w:rFonts w:ascii="Arial" w:hAnsi="Arial" w:cs="Arial"/>
                <w:b/>
                <w:sz w:val="16"/>
                <w:szCs w:val="16"/>
              </w:rPr>
            </w:pPr>
            <w:r>
              <w:rPr>
                <w:rFonts w:ascii="Arial" w:hAnsi="Arial" w:cs="Arial"/>
                <w:b/>
                <w:sz w:val="16"/>
                <w:szCs w:val="16"/>
              </w:rPr>
              <w:t>Home Shopping</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+NBCT17-191+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Early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+7ENN17-170+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+SUNR17-170+</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Friday, August 25,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Wake up to a better breakfast with Samantha Armytage and David Koch for all the latest news, sport and weather.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+SUNR17-170+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Join Larry Emdur and Kylie Gillies each morning for a variety of segments on the latest news, entertainment and other hot topics.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+TMSW17-149+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Morning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Latest news, sport and weather from Australia and around the world.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+7MNN17-160+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Midday Movie: </w:t>
            </w:r>
            <w:r w:rsidR="005D7F59" w:rsidRPr="00CC53DF">
              <w:rPr>
                <w:rFonts w:ascii="Arial" w:hAnsi="Arial" w:cs="Arial"/>
                <w:b/>
                <w:sz w:val="16"/>
                <w:szCs w:val="16"/>
              </w:rPr>
              <w:t xml:space="preserve">Death Of A Vegas Showgirl </w:t>
            </w:r>
            <w:r w:rsidR="00670CA9">
              <w:rPr>
                <w:rFonts w:ascii="Arial" w:hAnsi="Arial" w:cs="Arial"/>
                <w:b/>
                <w:sz w:val="16"/>
                <w:szCs w:val="16"/>
              </w:rPr>
              <w:t>’CC’</w:t>
            </w:r>
            <w:r w:rsidR="00CC53DF" w:rsidRPr="00CC53DF">
              <w:rPr>
                <w:rFonts w:ascii="Arial" w:hAnsi="Arial" w:cs="Arial"/>
                <w:b/>
                <w:sz w:val="16"/>
                <w:szCs w:val="16"/>
              </w:rPr>
              <w:t xml:space="preserve"> (2016)</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 a story of sex, lies and betrayal, two incredibly talented dancers become involved in a tumultuous relationship that spirals into obsession and spins horribly out of control.</w:t>
            </w:r>
            <w:r w:rsidR="00A52C84">
              <w:rPr>
                <w:rFonts w:ascii="Arial" w:hAnsi="Arial" w:cs="Arial"/>
                <w:sz w:val="16"/>
                <w:szCs w:val="16"/>
              </w:rPr>
              <w:t xml:space="preserve"> </w:t>
            </w:r>
            <w:r w:rsidR="008D5A11">
              <w:rPr>
                <w:rFonts w:ascii="Arial" w:hAnsi="Arial" w:cs="Arial"/>
                <w:sz w:val="16"/>
                <w:szCs w:val="16"/>
              </w:rPr>
              <w:t>Starring:DANSO GORDON,ROSELYN SANCHEZ,CARMEN MOORE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(S,V,A)</w:t>
            </w:r>
          </w:p>
          <w:p w:rsidR="00AE0712" w:rsidRPr="00AE0712" w:rsidRDefault="001B09CA" w:rsidP="001B09CA">
            <w:pPr>
              <w:jc w:val="center"/>
              <w:rPr>
                <w:rFonts w:ascii="Arial" w:hAnsi="Arial" w:cs="Arial"/>
                <w:sz w:val="16"/>
                <w:szCs w:val="16"/>
              </w:rPr>
            </w:pPr>
            <w:r w:rsidRPr="001B09CA">
              <w:rPr>
                <w:rFonts w:ascii="Arial" w:hAnsi="Arial" w:cs="Arial"/>
                <w:sz w:val="16"/>
                <w:szCs w:val="16"/>
              </w:rPr>
              <w:t>+AETN02-008+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Daily Edition</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Catch up on all of the hottest issues from today's news and entertainment with lively discussions, interviews and crosses to newsmakers around the country.</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+TDED17-151+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Four contestants go into battle against the Chaser as they try to win thousands of pounds. However, standing in the way is their common enemy, the Chaser, one of the finest quiz brains in the UK.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+CHSE07-096+</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4</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brings you the latest developments in today's top stories at home and around the world,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+7ANN17-161+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Chase Australia</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It’s a hit with audiences around the globe – now the general knowledge game show with a difference lands on our shores with The Chase Australia, Hosted by Andrew O’Keefe.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+CHAU02-052+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+7NNS17-237+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Better Homes And Gardens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Joh, Tara and Jason help a family add a granny flat to their property. Karen makes seared pork steak with crumbed mozzarella. Graham visits Glamis Castle in Scotland, taking in its stunning gardens. </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+BHAG23-030+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08:30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Friday Night Movie: </w:t>
            </w:r>
            <w:r w:rsidR="005D7F59" w:rsidRPr="00CC53DF">
              <w:rPr>
                <w:rFonts w:ascii="Arial" w:hAnsi="Arial" w:cs="Arial"/>
                <w:b/>
                <w:sz w:val="16"/>
                <w:szCs w:val="16"/>
              </w:rPr>
              <w:t xml:space="preserve">The November Man </w:t>
            </w:r>
            <w:r w:rsidR="00670CA9">
              <w:rPr>
                <w:rFonts w:ascii="Arial" w:hAnsi="Arial" w:cs="Arial"/>
                <w:b/>
                <w:sz w:val="16"/>
                <w:szCs w:val="16"/>
              </w:rPr>
              <w:t>’CC’</w:t>
            </w:r>
            <w:r w:rsidR="00CC53DF" w:rsidRPr="00CC53DF">
              <w:rPr>
                <w:rFonts w:ascii="Arial" w:hAnsi="Arial" w:cs="Arial"/>
                <w:b/>
                <w:sz w:val="16"/>
                <w:szCs w:val="16"/>
              </w:rPr>
              <w:t xml:space="preserve"> (2014)</w:t>
            </w:r>
            <w:r w:rsidR="00493E96">
              <w:rPr>
                <w:rFonts w:ascii="Arial" w:hAnsi="Arial" w:cs="Arial"/>
                <w:b/>
                <w:sz w:val="16"/>
                <w:szCs w:val="16"/>
              </w:rPr>
              <w:t xml:space="preserve"> </w:t>
            </w:r>
            <w:r w:rsidR="005D7F59" w:rsidRPr="00CC53DF">
              <w:rPr>
                <w:rFonts w:ascii="Arial" w:hAnsi="Arial" w:cs="Arial"/>
                <w:b/>
                <w:sz w:val="16"/>
                <w:szCs w:val="16"/>
              </w:rPr>
              <w:t xml:space="preserve"> </w:t>
            </w:r>
            <w:r w:rsidR="005D7F59" w:rsidRPr="001B74DE">
              <w:rPr>
                <w:rFonts w:ascii="Arial" w:hAnsi="Arial" w:cs="Arial"/>
                <w:b/>
                <w:color w:val="FF0000"/>
                <w:sz w:val="16"/>
                <w:szCs w:val="16"/>
              </w:rPr>
              <w:t>PREMIERE</w:t>
            </w:r>
          </w:p>
          <w:p w:rsidR="00A52C84" w:rsidRPr="00F435A8" w:rsidRDefault="00B63426" w:rsidP="00365061">
            <w:pPr>
              <w:rPr>
                <w:rFonts w:ascii="Arial" w:hAnsi="Arial" w:cs="Arial"/>
                <w:sz w:val="16"/>
                <w:szCs w:val="16"/>
              </w:rPr>
            </w:pPr>
            <w:r>
              <w:rPr>
                <w:rFonts w:ascii="Arial" w:hAnsi="Arial" w:cs="Arial"/>
                <w:sz w:val="16"/>
                <w:szCs w:val="16"/>
              </w:rPr>
              <w:t>An ex-CIA operative is brought back in on a very personal mission and finds himself pitted against his former pupil in a deadly game involving high level CIA officials and the Russian president-elect.</w:t>
            </w:r>
            <w:r w:rsidR="00A52C84">
              <w:rPr>
                <w:rFonts w:ascii="Arial" w:hAnsi="Arial" w:cs="Arial"/>
                <w:sz w:val="16"/>
                <w:szCs w:val="16"/>
              </w:rPr>
              <w:t xml:space="preserve"> </w:t>
            </w:r>
            <w:r w:rsidR="008D5A11">
              <w:rPr>
                <w:rFonts w:ascii="Arial" w:hAnsi="Arial" w:cs="Arial"/>
                <w:sz w:val="16"/>
                <w:szCs w:val="16"/>
              </w:rPr>
              <w:t>Starring:BILL SMITROVICH,CATERINA SCORSONE,ELIZA TAYLOR,LUKE BRACEY,PIERCE BROSNAN,OLGA KURYLENKO,WILL PATTON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r w:rsidR="00AE0712">
              <w:rPr>
                <w:rFonts w:ascii="Arial" w:hAnsi="Arial" w:cs="Arial"/>
                <w:b/>
                <w:sz w:val="16"/>
                <w:szCs w:val="16"/>
              </w:rPr>
              <w:t>(S,V,A,L)</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+WDFC53-018+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10:50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12:05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Grey's Anatomy: Somebody That I Used To Know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365061">
            <w:pPr>
              <w:rPr>
                <w:rFonts w:ascii="Arial" w:hAnsi="Arial" w:cs="Arial"/>
                <w:sz w:val="16"/>
                <w:szCs w:val="16"/>
              </w:rPr>
            </w:pPr>
            <w:r>
              <w:rPr>
                <w:rFonts w:ascii="Arial" w:hAnsi="Arial" w:cs="Arial"/>
                <w:sz w:val="16"/>
                <w:szCs w:val="16"/>
              </w:rPr>
              <w:t>Ben worries that a casual conversation with Derek could cause issues for Bailey and Cristina turns to Shane as tension grows with Meredith and April's upcoming wedding.</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+GREY10-010+</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Grey's Anatomy: Man On The Moon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April's sisters arrive for the wedding but quickly get on her nerves.Matt and Jackson are forced to work together,as Callie and Arizona work on their marriage.A familiar face returns to the hospital.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+GREY10-011+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CA72AE" w:rsidP="005D7F59">
            <w:pPr>
              <w:rPr>
                <w:rFonts w:ascii="Arial" w:hAnsi="Arial" w:cs="Arial"/>
                <w:b/>
                <w:sz w:val="16"/>
                <w:szCs w:val="16"/>
              </w:rPr>
            </w:pPr>
            <w:r>
              <w:rPr>
                <w:rFonts w:ascii="Arial" w:hAnsi="Arial" w:cs="Arial"/>
                <w:b/>
                <w:sz w:val="16"/>
                <w:szCs w:val="16"/>
              </w:rPr>
              <w:t>Home Shopping</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Outdoors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Visit the world's most romantic building - India's magical Taj Mahal. Stay in a Hobbit hotel in New Zealand. Victoria's magical Otways.  The set-and-forget Fiji holiday.</w:t>
            </w:r>
            <w:r w:rsidR="00A52C84">
              <w:rPr>
                <w:rFonts w:ascii="Arial" w:hAnsi="Arial" w:cs="Arial"/>
                <w:sz w:val="16"/>
                <w:szCs w:val="16"/>
              </w:rPr>
              <w:t xml:space="preserve"> </w:t>
            </w:r>
            <w:r w:rsidR="008D5A11">
              <w:rPr>
                <w:rFonts w:ascii="Arial" w:hAnsi="Arial" w:cs="Arial"/>
                <w:sz w:val="16"/>
                <w:szCs w:val="16"/>
              </w:rPr>
              <w:t>Starring:DOMINIC PURCELL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+GO15-007+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+NBCT17-192+</w:t>
            </w:r>
          </w:p>
        </w:tc>
      </w:tr>
    </w:tbl>
    <w:p w:rsidR="001B74DE" w:rsidRDefault="001B74DE" w:rsidP="003A3140">
      <w:pPr>
        <w:rPr>
          <w:rFonts w:ascii="Arial" w:hAnsi="Arial" w:cs="Arial"/>
          <w:b/>
        </w:rPr>
      </w:pPr>
      <w:r>
        <w:rPr>
          <w:rFonts w:ascii="Arial" w:hAnsi="Arial" w:cs="Arial"/>
          <w:b/>
        </w:rPr>
        <w:t xml:space="preserve"> </w:t>
      </w:r>
    </w:p>
    <w:p w:rsidR="001B74DE" w:rsidRDefault="001B74DE">
      <w:pPr>
        <w:rPr>
          <w:rFonts w:ascii="Arial" w:hAnsi="Arial" w:cs="Arial"/>
          <w:b/>
        </w:rPr>
      </w:pPr>
      <w:r>
        <w:rPr>
          <w:rFonts w:ascii="Arial" w:hAnsi="Arial" w:cs="Arial"/>
          <w:b/>
        </w:rPr>
        <w:br w:type="page"/>
      </w:r>
    </w:p>
    <w:p w:rsidR="003A3140" w:rsidRPr="004E79F7" w:rsidRDefault="003A3140" w:rsidP="003A3140">
      <w:pPr>
        <w:rPr>
          <w:rFonts w:ascii="Arial" w:hAnsi="Arial" w:cs="Arial"/>
          <w:b/>
        </w:rPr>
      </w:pPr>
    </w:p>
    <w:p w:rsidR="002F4D40" w:rsidRDefault="003A3140" w:rsidP="003A3140">
      <w:pPr>
        <w:rPr>
          <w:rFonts w:ascii="Arial" w:hAnsi="Arial" w:cs="Arial"/>
          <w:b/>
        </w:rPr>
      </w:pPr>
      <w:r w:rsidRPr="004E79F7">
        <w:rPr>
          <w:rFonts w:ascii="Arial" w:hAnsi="Arial" w:cs="Arial"/>
          <w:b/>
        </w:rPr>
        <w:t xml:space="preserve"> Saturday, August 26, 2017</w:t>
      </w:r>
      <w:r w:rsidR="00DC0E7F">
        <w:rPr>
          <w:rFonts w:ascii="Arial" w:hAnsi="Arial" w:cs="Arial"/>
          <w:b/>
        </w:rPr>
        <w:t xml:space="preserve"> </w:t>
      </w:r>
    </w:p>
    <w:p w:rsidR="00DC0E7F" w:rsidRDefault="00DC0E7F" w:rsidP="003A3140">
      <w:pPr>
        <w:rPr>
          <w:rFonts w:ascii="Arial" w:hAnsi="Arial" w:cs="Arial"/>
          <w:b/>
        </w:rPr>
      </w:pPr>
    </w:p>
    <w:p w:rsidR="00B65E79" w:rsidRDefault="00B65E79" w:rsidP="005463F3">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NBC Today</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International news and weather including interviews with newsmakers in the world of politics, business, media, entertainment and sport.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+NBCT17-192+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Weekend Sunrise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Wake up to a better breakfast with Andrew O'Keefe and Monique Wright for all the latest news, sport and weather.</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+SSUN17-034+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10:00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Morning Show - Weekend</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Join Larry Emdur and Kylie Gillies to catch up on all the highlights from this week's program, including a variety of segments on the latest news and entertainment.</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+TMSA17-033+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Adam's Pasta Pilgrimage</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Australian chef Adam Swanson explores the origins of Italy’s most famous food: pasta - where it came from, how it got to Italy, and how different regions have made this Italian staple their own.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+APAP01-019+</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12:30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Australia: The Story Of Us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In the years 1956-1974, a generation is free from economic depression. Riots sweep the suburbs and beaches. Evonne Goolagong changes Australian tennis and Cyclone Tracey devastates Darwin.</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+ASUS-007+</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03:00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TBA: </w:t>
            </w:r>
            <w:r w:rsidR="005D7F59" w:rsidRPr="00CC53DF">
              <w:rPr>
                <w:rFonts w:ascii="Arial" w:hAnsi="Arial" w:cs="Arial"/>
                <w:b/>
                <w:sz w:val="16"/>
                <w:szCs w:val="16"/>
              </w:rPr>
              <w:t xml:space="preserve"> </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 At 5</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Seven brings you the latest developments in today's top stories at home and around the world, plus sport, finance and weather updates.</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+7NAF17-064+</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05:30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 xml:space="preserve">Luxury Escapes: Hong Kong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An entertaining, contemporary and authentic journey through Australia’s most popular and surprisingly affordable, luxury holiday destinations. Hosted by Shane Jolley.</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+LUXE02-005+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06:00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Seven News</w:t>
            </w:r>
            <w:r w:rsidR="001E3342">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 xml:space="preserve">Seven News live and comprehensive coverage of breaking news and local, national and international top stories, plus Sport, Finance and Weather updates.                           </w:t>
            </w: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+7NNS17-238+</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07:00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Saturday Night Movie: </w:t>
            </w:r>
            <w:r w:rsidR="005D7F59" w:rsidRPr="00CC53DF">
              <w:rPr>
                <w:rFonts w:ascii="Arial" w:hAnsi="Arial" w:cs="Arial"/>
                <w:b/>
                <w:sz w:val="16"/>
                <w:szCs w:val="16"/>
              </w:rPr>
              <w:t>Sister Act 2: Back In The Habit (R)</w:t>
            </w:r>
            <w:r w:rsidR="00493E96">
              <w:rPr>
                <w:rFonts w:ascii="Arial" w:hAnsi="Arial" w:cs="Arial"/>
                <w:b/>
                <w:sz w:val="16"/>
                <w:szCs w:val="16"/>
              </w:rPr>
              <w:t xml:space="preserve"> </w:t>
            </w:r>
            <w:r w:rsidR="00670CA9">
              <w:rPr>
                <w:rFonts w:ascii="Arial" w:hAnsi="Arial" w:cs="Arial"/>
                <w:b/>
                <w:sz w:val="16"/>
                <w:szCs w:val="16"/>
              </w:rPr>
              <w:t>’CC’</w:t>
            </w:r>
            <w:r w:rsidR="00CC53DF" w:rsidRPr="00CC53DF">
              <w:rPr>
                <w:rFonts w:ascii="Arial" w:hAnsi="Arial" w:cs="Arial"/>
                <w:b/>
                <w:sz w:val="16"/>
                <w:szCs w:val="16"/>
              </w:rPr>
              <w:t xml:space="preserve"> (1993)</w:t>
            </w:r>
            <w:r w:rsidR="00493E96">
              <w:rPr>
                <w:rFonts w:ascii="Arial" w:hAnsi="Arial" w:cs="Arial"/>
                <w:b/>
                <w:sz w:val="16"/>
                <w:szCs w:val="16"/>
              </w:rPr>
              <w:t xml:space="preserve"> </w:t>
            </w:r>
            <w:r w:rsidR="005D7F59"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Feisty lounge singer Deloris Van Cartier returns to St. Catherine's and agrees to go in undercover as the school's new music teacher.</w:t>
            </w:r>
            <w:r w:rsidR="00A52C84">
              <w:rPr>
                <w:rFonts w:ascii="Arial" w:hAnsi="Arial" w:cs="Arial"/>
                <w:sz w:val="16"/>
                <w:szCs w:val="16"/>
              </w:rPr>
              <w:t xml:space="preserve"> </w:t>
            </w:r>
            <w:r w:rsidR="008D5A11">
              <w:rPr>
                <w:rFonts w:ascii="Arial" w:hAnsi="Arial" w:cs="Arial"/>
                <w:sz w:val="16"/>
                <w:szCs w:val="16"/>
              </w:rPr>
              <w:t>Starring:ALANNA UBACH,BARNARD HUGHES,BRAD SULLIVAN,JAMES COBURN,MAGGIE SMITH,MARY WICKES,LAURYN HILL,KATHY NAJIMY,JENNIFER LOVE HEWITT,ROBERT PASTORELLI,MICHAEL JETER,WENDY MAKKENA,WHOOPI GOLDBERG,SHERYL LEE RALPH,THOMAS GOTTSCHALK</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+WDFR16-011+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09:20 PM</w:t>
            </w:r>
          </w:p>
        </w:tc>
        <w:tc>
          <w:tcPr>
            <w:tcW w:w="8363" w:type="dxa"/>
          </w:tcPr>
          <w:p w:rsidR="005D7F59" w:rsidRPr="00CC53DF" w:rsidRDefault="002A4525" w:rsidP="005D7F59">
            <w:pPr>
              <w:rPr>
                <w:rFonts w:ascii="Arial" w:hAnsi="Arial" w:cs="Arial"/>
                <w:b/>
                <w:sz w:val="16"/>
                <w:szCs w:val="16"/>
              </w:rPr>
            </w:pPr>
            <w:r>
              <w:rPr>
                <w:rFonts w:ascii="Arial" w:hAnsi="Arial" w:cs="Arial"/>
                <w:b/>
                <w:sz w:val="16"/>
                <w:szCs w:val="16"/>
              </w:rPr>
              <w:t xml:space="preserve">Saturday Late Movie: </w:t>
            </w:r>
            <w:r w:rsidR="005D7F59" w:rsidRPr="00CC53DF">
              <w:rPr>
                <w:rFonts w:ascii="Arial" w:hAnsi="Arial" w:cs="Arial"/>
                <w:b/>
                <w:sz w:val="16"/>
                <w:szCs w:val="16"/>
              </w:rPr>
              <w:t>Due Date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005D7F59" w:rsidRPr="00CC53DF">
              <w:rPr>
                <w:rFonts w:ascii="Arial" w:hAnsi="Arial" w:cs="Arial"/>
                <w:b/>
                <w:sz w:val="16"/>
                <w:szCs w:val="16"/>
              </w:rPr>
              <w:t xml:space="preserve"> </w:t>
            </w:r>
            <w:r w:rsidR="005D7F59" w:rsidRPr="001B74DE">
              <w:rPr>
                <w:rFonts w:ascii="Arial" w:hAnsi="Arial" w:cs="Arial"/>
                <w:b/>
                <w:color w:val="FF0000"/>
                <w:sz w:val="16"/>
                <w:szCs w:val="16"/>
              </w:rPr>
              <w:t>FIRST TIME ON SEVEN</w:t>
            </w:r>
          </w:p>
          <w:p w:rsidR="00A52C84" w:rsidRPr="00F435A8" w:rsidRDefault="00B63426" w:rsidP="00365061">
            <w:pPr>
              <w:rPr>
                <w:rFonts w:ascii="Arial" w:hAnsi="Arial" w:cs="Arial"/>
                <w:sz w:val="16"/>
                <w:szCs w:val="16"/>
              </w:rPr>
            </w:pPr>
            <w:r>
              <w:rPr>
                <w:rFonts w:ascii="Arial" w:hAnsi="Arial" w:cs="Arial"/>
                <w:sz w:val="16"/>
                <w:szCs w:val="16"/>
              </w:rPr>
              <w:t>High-strung father-to-be Peter Highman is forced to hitch a ride with aspiring actor Ethan Tremblay on a road trip in order to make it to his child's birth on time.</w:t>
            </w:r>
            <w:r w:rsidR="00A52C84">
              <w:rPr>
                <w:rFonts w:ascii="Arial" w:hAnsi="Arial" w:cs="Arial"/>
                <w:sz w:val="16"/>
                <w:szCs w:val="16"/>
              </w:rPr>
              <w:t xml:space="preserve"> </w:t>
            </w:r>
            <w:r w:rsidR="008D5A11">
              <w:rPr>
                <w:rFonts w:ascii="Arial" w:hAnsi="Arial" w:cs="Arial"/>
                <w:sz w:val="16"/>
                <w:szCs w:val="16"/>
              </w:rPr>
              <w:t>Starring:JAMIE FOXX,JULIETTE LEWIS,ROBERT DOWNEY JR,MICHELLE MONAGHAN,ZACH GALIFIANAKIS,TODD PHILLIPS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MA</w:t>
            </w:r>
            <w:r w:rsidR="00F85AAD">
              <w:rPr>
                <w:rFonts w:ascii="Arial" w:hAnsi="Arial" w:cs="Arial"/>
                <w:b/>
                <w:sz w:val="16"/>
                <w:szCs w:val="16"/>
              </w:rPr>
              <w:t xml:space="preserve"> </w:t>
            </w:r>
            <w:r w:rsidR="00AE0712">
              <w:rPr>
                <w:rFonts w:ascii="Arial" w:hAnsi="Arial" w:cs="Arial"/>
                <w:b/>
                <w:sz w:val="16"/>
                <w:szCs w:val="16"/>
              </w:rPr>
              <w:t>(D,L,S)</w:t>
            </w:r>
          </w:p>
          <w:p w:rsidR="00AE0712" w:rsidRPr="00AE0712" w:rsidRDefault="001B09CA" w:rsidP="001B09CA">
            <w:pPr>
              <w:jc w:val="center"/>
              <w:rPr>
                <w:rFonts w:ascii="Arial" w:hAnsi="Arial" w:cs="Arial"/>
                <w:sz w:val="16"/>
                <w:szCs w:val="16"/>
              </w:rPr>
            </w:pPr>
            <w:r w:rsidRPr="001B09CA">
              <w:rPr>
                <w:rFonts w:ascii="Arial" w:hAnsi="Arial" w:cs="Arial"/>
                <w:sz w:val="16"/>
                <w:szCs w:val="16"/>
              </w:rPr>
              <w:t>+WBFF01-015+</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11:20 PM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Goldbergs: Baio And Switch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As Beverly promises to bring Scott Baio to Jenkintown for Hands Across America, Adam ends up with two dates to the same dance.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+GOLB03-012+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12:00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Grey's Anatomy: Get Up, Stand Up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r w:rsidRPr="001B74DE">
              <w:rPr>
                <w:rFonts w:ascii="Arial" w:hAnsi="Arial" w:cs="Arial"/>
                <w:b/>
                <w:color w:val="FF0000"/>
                <w:sz w:val="16"/>
                <w:szCs w:val="16"/>
              </w:rPr>
              <w:t>DOUBLE EPISODE</w:t>
            </w:r>
          </w:p>
          <w:p w:rsidR="00A52C84" w:rsidRPr="00F435A8" w:rsidRDefault="00B63426" w:rsidP="00365061">
            <w:pPr>
              <w:rPr>
                <w:rFonts w:ascii="Arial" w:hAnsi="Arial" w:cs="Arial"/>
                <w:sz w:val="16"/>
                <w:szCs w:val="16"/>
              </w:rPr>
            </w:pPr>
            <w:r>
              <w:rPr>
                <w:rFonts w:ascii="Arial" w:hAnsi="Arial" w:cs="Arial"/>
                <w:sz w:val="16"/>
                <w:szCs w:val="16"/>
              </w:rPr>
              <w:t>Its April's wedding day but all the doctors are preoccupied with their own drama. Meredith and Cristina continue to argue, Bailey comes clean to Ben and Derek gets a life-changing phone call.</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+GREY10-012+</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01:00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Grey's Anatomy: Take It Back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The doctors face the consequences from April's wedding. Derek goes back on a promise, Alex is furious on hearing about his father and Arizona &amp; Callie decide whether to move forward together.</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M</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+GREY10-013+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02:00 AM</w:t>
            </w:r>
          </w:p>
        </w:tc>
        <w:tc>
          <w:tcPr>
            <w:tcW w:w="8363" w:type="dxa"/>
          </w:tcPr>
          <w:p w:rsidR="005D7F59" w:rsidRPr="00CC53DF" w:rsidRDefault="00CA72AE" w:rsidP="005D7F59">
            <w:pPr>
              <w:rPr>
                <w:rFonts w:ascii="Arial" w:hAnsi="Arial" w:cs="Arial"/>
                <w:b/>
                <w:sz w:val="16"/>
                <w:szCs w:val="16"/>
              </w:rPr>
            </w:pPr>
            <w:r>
              <w:rPr>
                <w:rFonts w:ascii="Arial" w:hAnsi="Arial" w:cs="Arial"/>
                <w:b/>
                <w:sz w:val="16"/>
                <w:szCs w:val="16"/>
              </w:rPr>
              <w:t>Home Shopping</w:t>
            </w:r>
          </w:p>
          <w:p w:rsidR="00A52C84" w:rsidRPr="00F435A8" w:rsidRDefault="00A52C84" w:rsidP="00365061">
            <w:pPr>
              <w:rPr>
                <w:rFonts w:ascii="Arial" w:hAnsi="Arial" w:cs="Arial"/>
                <w:sz w:val="16"/>
                <w:szCs w:val="16"/>
              </w:rPr>
            </w:pPr>
          </w:p>
        </w:tc>
        <w:tc>
          <w:tcPr>
            <w:tcW w:w="1601" w:type="dxa"/>
          </w:tcPr>
          <w:p w:rsidR="00AE0712" w:rsidRDefault="00F85AAD" w:rsidP="00B117C1">
            <w:pPr>
              <w:jc w:val="center"/>
              <w:rPr>
                <w:rFonts w:ascii="Arial" w:hAnsi="Arial" w:cs="Arial"/>
                <w:b/>
                <w:sz w:val="16"/>
                <w:szCs w:val="16"/>
              </w:rPr>
            </w:pPr>
            <w:r>
              <w:rPr>
                <w:rFonts w:ascii="Arial" w:hAnsi="Arial" w:cs="Arial"/>
                <w:b/>
                <w:sz w:val="16"/>
                <w:szCs w:val="16"/>
              </w:rPr>
              <w:lastRenderedPageBreak/>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lastRenderedPageBreak/>
              <w:t>++</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It is Written: Soul Care - Seeing Through God's Eyes (R)</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Religious program.</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+IIW13-031+</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04:30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Sons And Daughters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Glen is led into a trap that could wreck all his plans. Alison finds working with Ginny is anything but a piece of cake. Craig saves Debbie but can Debbie save David? Wayne is dogged by failure.</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PG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+SAD-793+</w:t>
            </w:r>
          </w:p>
        </w:tc>
      </w:tr>
    </w:tbl>
    <w:p w:rsidR="00B65E79" w:rsidRDefault="00B65E79" w:rsidP="003A3140">
      <w:pPr>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63"/>
        <w:gridCol w:w="1601"/>
      </w:tblGrid>
      <w:tr w:rsidR="00AE0712" w:rsidTr="005A1A9A">
        <w:tc>
          <w:tcPr>
            <w:tcW w:w="959" w:type="dxa"/>
          </w:tcPr>
          <w:p w:rsidR="00AE0712" w:rsidRPr="00AE0712" w:rsidRDefault="00AE0712" w:rsidP="00B117C1">
            <w:pPr>
              <w:jc w:val="right"/>
              <w:rPr>
                <w:rFonts w:ascii="Arial" w:hAnsi="Arial" w:cs="Arial"/>
                <w:sz w:val="16"/>
                <w:szCs w:val="16"/>
              </w:rPr>
            </w:pPr>
            <w:r w:rsidRPr="00AE0712">
              <w:rPr>
                <w:rFonts w:ascii="Arial" w:hAnsi="Arial" w:cs="Arial"/>
                <w:sz w:val="16"/>
                <w:szCs w:val="16"/>
              </w:rPr>
              <w:t>05:00 AM</w:t>
            </w:r>
          </w:p>
        </w:tc>
        <w:tc>
          <w:tcPr>
            <w:tcW w:w="8363" w:type="dxa"/>
          </w:tcPr>
          <w:p w:rsidR="005D7F59" w:rsidRPr="00CC53DF" w:rsidRDefault="005D7F59" w:rsidP="005D7F59">
            <w:pPr>
              <w:rPr>
                <w:rFonts w:ascii="Arial" w:hAnsi="Arial" w:cs="Arial"/>
                <w:b/>
                <w:sz w:val="16"/>
                <w:szCs w:val="16"/>
              </w:rPr>
            </w:pPr>
            <w:r w:rsidRPr="00CC53DF">
              <w:rPr>
                <w:rFonts w:ascii="Arial" w:hAnsi="Arial" w:cs="Arial"/>
                <w:b/>
                <w:sz w:val="16"/>
                <w:szCs w:val="16"/>
              </w:rPr>
              <w:t>The Great Outdoors</w:t>
            </w:r>
            <w:r w:rsidR="001E3342">
              <w:rPr>
                <w:rFonts w:ascii="Arial" w:hAnsi="Arial" w:cs="Arial"/>
                <w:b/>
                <w:sz w:val="16"/>
                <w:szCs w:val="16"/>
              </w:rPr>
              <w:t xml:space="preserve"> (R)</w:t>
            </w:r>
            <w:r w:rsidR="00493E96">
              <w:rPr>
                <w:rFonts w:ascii="Arial" w:hAnsi="Arial" w:cs="Arial"/>
                <w:b/>
                <w:sz w:val="16"/>
                <w:szCs w:val="16"/>
              </w:rPr>
              <w:t xml:space="preserve"> </w:t>
            </w:r>
            <w:r w:rsidR="00670CA9">
              <w:rPr>
                <w:rFonts w:ascii="Arial" w:hAnsi="Arial" w:cs="Arial"/>
                <w:b/>
                <w:sz w:val="16"/>
                <w:szCs w:val="16"/>
              </w:rPr>
              <w:t>’CC’</w:t>
            </w:r>
            <w:r w:rsidR="00493E96">
              <w:rPr>
                <w:rFonts w:ascii="Arial" w:hAnsi="Arial" w:cs="Arial"/>
                <w:b/>
                <w:sz w:val="16"/>
                <w:szCs w:val="16"/>
              </w:rPr>
              <w:t xml:space="preserve"> </w:t>
            </w:r>
            <w:r w:rsidRPr="00CC53DF">
              <w:rPr>
                <w:rFonts w:ascii="Arial" w:hAnsi="Arial" w:cs="Arial"/>
                <w:b/>
                <w:sz w:val="16"/>
                <w:szCs w:val="16"/>
              </w:rPr>
              <w:t xml:space="preserve"> </w:t>
            </w:r>
          </w:p>
          <w:p w:rsidR="00A52C84" w:rsidRPr="00F435A8" w:rsidRDefault="00B63426" w:rsidP="00365061">
            <w:pPr>
              <w:rPr>
                <w:rFonts w:ascii="Arial" w:hAnsi="Arial" w:cs="Arial"/>
                <w:sz w:val="16"/>
                <w:szCs w:val="16"/>
              </w:rPr>
            </w:pPr>
            <w:r>
              <w:rPr>
                <w:rFonts w:ascii="Arial" w:hAnsi="Arial" w:cs="Arial"/>
                <w:sz w:val="16"/>
                <w:szCs w:val="16"/>
              </w:rPr>
              <w:t>On the trail of the Da Vinci Code - the locations, the mystery, plus your chance to win a unique holiday just by watching our exclusive film clips.</w:t>
            </w:r>
          </w:p>
        </w:tc>
        <w:tc>
          <w:tcPr>
            <w:tcW w:w="1601" w:type="dxa"/>
          </w:tcPr>
          <w:p w:rsidR="00AE0712" w:rsidRDefault="00C146B0" w:rsidP="00B117C1">
            <w:pPr>
              <w:jc w:val="center"/>
              <w:rPr>
                <w:rFonts w:ascii="Arial" w:hAnsi="Arial" w:cs="Arial"/>
                <w:b/>
                <w:sz w:val="16"/>
                <w:szCs w:val="16"/>
              </w:rPr>
            </w:pPr>
            <w:r w:rsidRPr="00C146B0">
              <w:rPr>
                <w:rFonts w:ascii="Arial" w:hAnsi="Arial" w:cs="Arial"/>
                <w:b/>
                <w:sz w:val="16"/>
                <w:szCs w:val="16"/>
              </w:rPr>
              <w:t>G</w:t>
            </w:r>
            <w:r w:rsidR="00F85AAD">
              <w:rPr>
                <w:rFonts w:ascii="Arial" w:hAnsi="Arial" w:cs="Arial"/>
                <w:b/>
                <w:sz w:val="16"/>
                <w:szCs w:val="16"/>
              </w:rPr>
              <w:t xml:space="preserve"> </w:t>
            </w:r>
          </w:p>
          <w:p w:rsidR="00AE0712" w:rsidRPr="00AE0712" w:rsidRDefault="001B09CA" w:rsidP="001B09CA">
            <w:pPr>
              <w:jc w:val="center"/>
              <w:rPr>
                <w:rFonts w:ascii="Arial" w:hAnsi="Arial" w:cs="Arial"/>
                <w:sz w:val="16"/>
                <w:szCs w:val="16"/>
              </w:rPr>
            </w:pPr>
            <w:r w:rsidRPr="001B09CA">
              <w:rPr>
                <w:rFonts w:ascii="Arial" w:hAnsi="Arial" w:cs="Arial"/>
                <w:sz w:val="16"/>
                <w:szCs w:val="16"/>
              </w:rPr>
              <w:t>+GO15-015+</w:t>
            </w:r>
          </w:p>
        </w:tc>
      </w:tr>
    </w:tbl>
    <w:p w:rsidR="001B74DE" w:rsidRDefault="001B74DE" w:rsidP="003A3140">
      <w:pPr>
        <w:rPr>
          <w:rFonts w:ascii="Arial" w:hAnsi="Arial" w:cs="Arial"/>
          <w:b/>
        </w:rPr>
      </w:pPr>
      <w:r>
        <w:rPr>
          <w:rFonts w:ascii="Arial" w:hAnsi="Arial" w:cs="Arial"/>
          <w:b/>
        </w:rPr>
        <w:t xml:space="preserve"> </w:t>
      </w:r>
    </w:p>
    <w:p w:rsidR="003A3140" w:rsidRPr="004E79F7" w:rsidRDefault="003A3140" w:rsidP="003A3140">
      <w:pPr>
        <w:rPr>
          <w:rFonts w:ascii="Arial" w:hAnsi="Arial" w:cs="Arial"/>
          <w:b/>
        </w:rPr>
      </w:pPr>
    </w:p>
    <w:sectPr w:rsidR="003A3140" w:rsidRPr="004E79F7" w:rsidSect="002F4D40">
      <w:headerReference w:type="default" r:id="rId6"/>
      <w:footerReference w:type="default" r:id="rId7"/>
      <w:pgSz w:w="11907" w:h="16840" w:code="9"/>
      <w:pgMar w:top="800" w:right="600" w:bottom="800" w:left="600" w:header="40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F32" w:rsidRDefault="000E3F32" w:rsidP="002F4D40">
      <w:r>
        <w:separator/>
      </w:r>
    </w:p>
  </w:endnote>
  <w:endnote w:type="continuationSeparator" w:id="0">
    <w:p w:rsidR="000E3F32" w:rsidRDefault="000E3F32" w:rsidP="002F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D40" w:rsidRPr="002F4D40" w:rsidRDefault="002F4D40" w:rsidP="002F4D40">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CB2FB9">
      <w:rPr>
        <w:rFonts w:ascii="Arial" w:hAnsi="Arial" w:cs="Arial"/>
        <w:noProof/>
        <w:sz w:val="16"/>
      </w:rPr>
      <w:t>5</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CB2FB9">
      <w:rPr>
        <w:rFonts w:ascii="Arial" w:hAnsi="Arial" w:cs="Arial"/>
        <w:noProof/>
        <w:sz w:val="16"/>
      </w:rPr>
      <w:t>14</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F32" w:rsidRDefault="000E3F32" w:rsidP="002F4D40">
      <w:r>
        <w:separator/>
      </w:r>
    </w:p>
  </w:footnote>
  <w:footnote w:type="continuationSeparator" w:id="0">
    <w:p w:rsidR="000E3F32" w:rsidRDefault="000E3F32" w:rsidP="002F4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D40" w:rsidRPr="002F4D40" w:rsidRDefault="002F4D40" w:rsidP="002F4D40">
    <w:pPr>
      <w:pStyle w:val="Header"/>
      <w:rPr>
        <w:rFonts w:ascii="Arial" w:hAnsi="Arial" w:cs="Arial"/>
      </w:rPr>
    </w:pPr>
    <w:r>
      <w:rPr>
        <w:rFonts w:ascii="Arial" w:hAnsi="Arial" w:cs="Arial"/>
      </w:rPr>
      <w:t xml:space="preserve"> </w:t>
    </w:r>
    <w:r w:rsidRPr="002F4D40">
      <w:rPr>
        <w:rFonts w:ascii="Arial" w:hAnsi="Arial" w:cs="Arial"/>
      </w:rPr>
      <w:t xml:space="preserve">            </w:t>
    </w:r>
    <w:r w:rsidRPr="002F4D40">
      <w:rPr>
        <w:rFonts w:ascii="Arial" w:hAnsi="Arial" w:cs="Arial"/>
        <w:sz w:val="44"/>
      </w:rPr>
      <w:t xml:space="preserve">Program Guide                   </w:t>
    </w:r>
    <w:r w:rsidRPr="002F4D40">
      <w:rPr>
        <w:rFonts w:ascii="Arial" w:hAnsi="Arial" w:cs="Arial"/>
      </w:rPr>
      <w:t xml:space="preserve">                                                   </w:t>
    </w:r>
    <w:r w:rsidR="00CA72AE">
      <w:rPr>
        <w:rFonts w:ascii="Arial" w:hAnsi="Arial" w:cs="Arial"/>
        <w:noProof/>
        <w:lang w:val="en-AU" w:eastAsia="en-AU"/>
      </w:rPr>
      <w:drawing>
        <wp:inline distT="0" distB="0" distL="0" distR="0">
          <wp:extent cx="466725" cy="457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p>
  <w:p w:rsidR="002F4D40" w:rsidRPr="002F4D40" w:rsidRDefault="002F4D40" w:rsidP="002F4D40">
    <w:pPr>
      <w:pStyle w:val="Header"/>
      <w:rPr>
        <w:rFonts w:ascii="Arial" w:hAnsi="Arial" w:cs="Arial"/>
      </w:rPr>
    </w:pPr>
    <w:r w:rsidRPr="002F4D40">
      <w:rPr>
        <w:rFonts w:ascii="Arial" w:hAnsi="Arial" w:cs="Arial"/>
      </w:rPr>
      <w:t xml:space="preserve">            </w:t>
    </w:r>
    <w:r w:rsidR="005463F3">
      <w:rPr>
        <w:rFonts w:ascii="Arial" w:hAnsi="Arial" w:cs="Arial"/>
        <w:b/>
        <w:sz w:val="36"/>
      </w:rPr>
      <w:t xml:space="preserve"> 7 Sydney</w:t>
    </w:r>
    <w:r w:rsidRPr="002F4D40">
      <w:rPr>
        <w:rFonts w:ascii="Arial" w:hAnsi="Arial" w:cs="Arial"/>
        <w:b/>
        <w:sz w:val="36"/>
      </w:rPr>
      <w:t xml:space="preserve">      </w:t>
    </w:r>
    <w:r w:rsidRPr="002F4D40">
      <w:rPr>
        <w:rFonts w:ascii="Arial" w:hAnsi="Arial" w:cs="Arial"/>
      </w:rPr>
      <w:t xml:space="preserve">      </w:t>
    </w:r>
  </w:p>
  <w:p w:rsidR="002F4D40" w:rsidRDefault="002F4D4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40"/>
    <w:rsid w:val="0004088A"/>
    <w:rsid w:val="000434DE"/>
    <w:rsid w:val="00054BBE"/>
    <w:rsid w:val="00066CB6"/>
    <w:rsid w:val="000D3CB9"/>
    <w:rsid w:val="000D3D94"/>
    <w:rsid w:val="000D7E5F"/>
    <w:rsid w:val="000E3F32"/>
    <w:rsid w:val="00102011"/>
    <w:rsid w:val="001026F8"/>
    <w:rsid w:val="00113C9E"/>
    <w:rsid w:val="001151E2"/>
    <w:rsid w:val="001179C7"/>
    <w:rsid w:val="00160713"/>
    <w:rsid w:val="00164E05"/>
    <w:rsid w:val="0018637B"/>
    <w:rsid w:val="001877DE"/>
    <w:rsid w:val="001910FF"/>
    <w:rsid w:val="001955BA"/>
    <w:rsid w:val="001A386A"/>
    <w:rsid w:val="001B09CA"/>
    <w:rsid w:val="001B62C7"/>
    <w:rsid w:val="001B74DE"/>
    <w:rsid w:val="001E3342"/>
    <w:rsid w:val="001F50B1"/>
    <w:rsid w:val="001F5873"/>
    <w:rsid w:val="002074B1"/>
    <w:rsid w:val="00242C64"/>
    <w:rsid w:val="00282B01"/>
    <w:rsid w:val="002A4525"/>
    <w:rsid w:val="002C55DB"/>
    <w:rsid w:val="002E794A"/>
    <w:rsid w:val="002F4D40"/>
    <w:rsid w:val="00327741"/>
    <w:rsid w:val="0033188D"/>
    <w:rsid w:val="0033718D"/>
    <w:rsid w:val="003445FB"/>
    <w:rsid w:val="00352BAC"/>
    <w:rsid w:val="0036217A"/>
    <w:rsid w:val="00365061"/>
    <w:rsid w:val="0038575B"/>
    <w:rsid w:val="00393493"/>
    <w:rsid w:val="003A3140"/>
    <w:rsid w:val="003A5CE6"/>
    <w:rsid w:val="00414158"/>
    <w:rsid w:val="00416868"/>
    <w:rsid w:val="00431910"/>
    <w:rsid w:val="00432F47"/>
    <w:rsid w:val="00452651"/>
    <w:rsid w:val="00457517"/>
    <w:rsid w:val="00493E96"/>
    <w:rsid w:val="004A5340"/>
    <w:rsid w:val="004C0857"/>
    <w:rsid w:val="004D5976"/>
    <w:rsid w:val="004E79F7"/>
    <w:rsid w:val="004F520F"/>
    <w:rsid w:val="00504D3D"/>
    <w:rsid w:val="005463F3"/>
    <w:rsid w:val="0058176F"/>
    <w:rsid w:val="0059381C"/>
    <w:rsid w:val="00594D32"/>
    <w:rsid w:val="00595B43"/>
    <w:rsid w:val="005A116F"/>
    <w:rsid w:val="005A1A9A"/>
    <w:rsid w:val="005A67AD"/>
    <w:rsid w:val="005B1738"/>
    <w:rsid w:val="005B73C4"/>
    <w:rsid w:val="005D7F59"/>
    <w:rsid w:val="005F5543"/>
    <w:rsid w:val="0060503E"/>
    <w:rsid w:val="00612F07"/>
    <w:rsid w:val="006678D5"/>
    <w:rsid w:val="00670CA9"/>
    <w:rsid w:val="00677E9B"/>
    <w:rsid w:val="0068390D"/>
    <w:rsid w:val="0069154B"/>
    <w:rsid w:val="006A4EDC"/>
    <w:rsid w:val="006B3586"/>
    <w:rsid w:val="006B46CD"/>
    <w:rsid w:val="006D1707"/>
    <w:rsid w:val="006D43A9"/>
    <w:rsid w:val="006D59AE"/>
    <w:rsid w:val="006D5C47"/>
    <w:rsid w:val="006F2C46"/>
    <w:rsid w:val="00714866"/>
    <w:rsid w:val="00714B56"/>
    <w:rsid w:val="00723080"/>
    <w:rsid w:val="00727278"/>
    <w:rsid w:val="00754AC0"/>
    <w:rsid w:val="00772CE7"/>
    <w:rsid w:val="007A2460"/>
    <w:rsid w:val="007A5957"/>
    <w:rsid w:val="007B400B"/>
    <w:rsid w:val="007B4360"/>
    <w:rsid w:val="007C06C2"/>
    <w:rsid w:val="007C34B5"/>
    <w:rsid w:val="0082764F"/>
    <w:rsid w:val="00840EF6"/>
    <w:rsid w:val="00843684"/>
    <w:rsid w:val="00854C4A"/>
    <w:rsid w:val="00854ECE"/>
    <w:rsid w:val="00855623"/>
    <w:rsid w:val="008708ED"/>
    <w:rsid w:val="00873789"/>
    <w:rsid w:val="008A3111"/>
    <w:rsid w:val="008B4A71"/>
    <w:rsid w:val="008C667F"/>
    <w:rsid w:val="008D3873"/>
    <w:rsid w:val="008D4595"/>
    <w:rsid w:val="008D5A11"/>
    <w:rsid w:val="008E4AFC"/>
    <w:rsid w:val="0093153C"/>
    <w:rsid w:val="00942819"/>
    <w:rsid w:val="00953078"/>
    <w:rsid w:val="00984C4D"/>
    <w:rsid w:val="00986979"/>
    <w:rsid w:val="009A022B"/>
    <w:rsid w:val="009A66A9"/>
    <w:rsid w:val="009A758C"/>
    <w:rsid w:val="009A7F02"/>
    <w:rsid w:val="009C38D2"/>
    <w:rsid w:val="00A30A1F"/>
    <w:rsid w:val="00A52C84"/>
    <w:rsid w:val="00A772D0"/>
    <w:rsid w:val="00A83FA6"/>
    <w:rsid w:val="00A843C4"/>
    <w:rsid w:val="00A86E82"/>
    <w:rsid w:val="00A97A9F"/>
    <w:rsid w:val="00AA6B13"/>
    <w:rsid w:val="00AE0712"/>
    <w:rsid w:val="00AE4CC3"/>
    <w:rsid w:val="00B04329"/>
    <w:rsid w:val="00B044A5"/>
    <w:rsid w:val="00B117C1"/>
    <w:rsid w:val="00B32C3A"/>
    <w:rsid w:val="00B32EA6"/>
    <w:rsid w:val="00B5037C"/>
    <w:rsid w:val="00B523D9"/>
    <w:rsid w:val="00B63426"/>
    <w:rsid w:val="00B65E79"/>
    <w:rsid w:val="00B9125B"/>
    <w:rsid w:val="00B93C06"/>
    <w:rsid w:val="00B96C77"/>
    <w:rsid w:val="00BD1133"/>
    <w:rsid w:val="00BD60B8"/>
    <w:rsid w:val="00BE2303"/>
    <w:rsid w:val="00C146B0"/>
    <w:rsid w:val="00C221C4"/>
    <w:rsid w:val="00C33B84"/>
    <w:rsid w:val="00C8110A"/>
    <w:rsid w:val="00C97E60"/>
    <w:rsid w:val="00CA2B7C"/>
    <w:rsid w:val="00CA72AE"/>
    <w:rsid w:val="00CB2FB9"/>
    <w:rsid w:val="00CC2844"/>
    <w:rsid w:val="00CC4CE9"/>
    <w:rsid w:val="00CC53DF"/>
    <w:rsid w:val="00CE1DD7"/>
    <w:rsid w:val="00CE40B8"/>
    <w:rsid w:val="00D06083"/>
    <w:rsid w:val="00D17F3A"/>
    <w:rsid w:val="00D352E9"/>
    <w:rsid w:val="00D362C7"/>
    <w:rsid w:val="00D762A0"/>
    <w:rsid w:val="00D7724E"/>
    <w:rsid w:val="00DA6CF3"/>
    <w:rsid w:val="00DB17D9"/>
    <w:rsid w:val="00DC0E7F"/>
    <w:rsid w:val="00DC6435"/>
    <w:rsid w:val="00E24D2F"/>
    <w:rsid w:val="00E252C7"/>
    <w:rsid w:val="00E32074"/>
    <w:rsid w:val="00E54181"/>
    <w:rsid w:val="00E542BD"/>
    <w:rsid w:val="00E66FC7"/>
    <w:rsid w:val="00EC6547"/>
    <w:rsid w:val="00F02A8E"/>
    <w:rsid w:val="00F052BB"/>
    <w:rsid w:val="00F15745"/>
    <w:rsid w:val="00F435A8"/>
    <w:rsid w:val="00F442AC"/>
    <w:rsid w:val="00F623AF"/>
    <w:rsid w:val="00F725B6"/>
    <w:rsid w:val="00F774AC"/>
    <w:rsid w:val="00F85AAD"/>
    <w:rsid w:val="00FE58DC"/>
    <w:rsid w:val="00FF1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93554C"/>
  <w14:defaultImageDpi w14:val="0"/>
  <w15:docId w15:val="{D683FC24-F3E9-441E-B453-2467FEFED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D17F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D40"/>
    <w:pPr>
      <w:tabs>
        <w:tab w:val="center" w:pos="4513"/>
        <w:tab w:val="right" w:pos="9026"/>
      </w:tabs>
    </w:pPr>
  </w:style>
  <w:style w:type="character" w:customStyle="1" w:styleId="HeaderChar">
    <w:name w:val="Header Char"/>
    <w:basedOn w:val="DefaultParagraphFont"/>
    <w:link w:val="Header"/>
    <w:uiPriority w:val="99"/>
    <w:locked/>
    <w:rsid w:val="002F4D40"/>
    <w:rPr>
      <w:rFonts w:cs="Times New Roman"/>
      <w:sz w:val="24"/>
      <w:szCs w:val="24"/>
      <w:lang w:val="en-US" w:eastAsia="en-US"/>
    </w:rPr>
  </w:style>
  <w:style w:type="paragraph" w:styleId="Footer">
    <w:name w:val="footer"/>
    <w:basedOn w:val="Normal"/>
    <w:link w:val="FooterChar"/>
    <w:uiPriority w:val="99"/>
    <w:rsid w:val="002F4D40"/>
    <w:pPr>
      <w:tabs>
        <w:tab w:val="center" w:pos="4513"/>
        <w:tab w:val="right" w:pos="9026"/>
      </w:tabs>
    </w:pPr>
  </w:style>
  <w:style w:type="character" w:customStyle="1" w:styleId="FooterChar">
    <w:name w:val="Footer Char"/>
    <w:basedOn w:val="DefaultParagraphFont"/>
    <w:link w:val="Footer"/>
    <w:uiPriority w:val="99"/>
    <w:locked/>
    <w:rsid w:val="002F4D40"/>
    <w:rPr>
      <w:rFonts w:cs="Times New Roman"/>
      <w:sz w:val="24"/>
      <w:szCs w:val="24"/>
      <w:lang w:val="en-US" w:eastAsia="en-US"/>
    </w:rPr>
  </w:style>
  <w:style w:type="paragraph" w:styleId="BalloonText">
    <w:name w:val="Balloon Text"/>
    <w:basedOn w:val="Normal"/>
    <w:link w:val="BalloonTextChar"/>
    <w:uiPriority w:val="99"/>
    <w:rsid w:val="002F4D40"/>
    <w:rPr>
      <w:rFonts w:ascii="Tahoma" w:hAnsi="Tahoma" w:cs="Tahoma"/>
      <w:sz w:val="16"/>
      <w:szCs w:val="16"/>
    </w:rPr>
  </w:style>
  <w:style w:type="character" w:customStyle="1" w:styleId="BalloonTextChar">
    <w:name w:val="Balloon Text Char"/>
    <w:basedOn w:val="DefaultParagraphFont"/>
    <w:link w:val="BalloonText"/>
    <w:uiPriority w:val="99"/>
    <w:locked/>
    <w:rsid w:val="002F4D40"/>
    <w:rPr>
      <w:rFonts w:ascii="Tahoma" w:hAnsi="Tahoma" w:cs="Tahoma"/>
      <w:sz w:val="16"/>
      <w:szCs w:val="16"/>
      <w:lang w:val="en-US" w:eastAsia="en-US"/>
    </w:rPr>
  </w:style>
  <w:style w:type="table" w:styleId="TableGrid">
    <w:name w:val="Table Grid"/>
    <w:basedOn w:val="TableNormal"/>
    <w:uiPriority w:val="59"/>
    <w:rsid w:val="00B65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4231</Words>
  <Characters>24120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Seven Media Group</Company>
  <LinksUpToDate>false</LinksUpToDate>
  <CharactersWithSpaces>28295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Butler, Sally</dc:creator>
  <cp:lastModifiedBy>Giunta, Cody</cp:lastModifiedBy>
  <cp:revision>3</cp:revision>
  <dcterms:created xsi:type="dcterms:W3CDTF">2017-08-13T23:13:00Z</dcterms:created>
  <dcterms:modified xsi:type="dcterms:W3CDTF">2017-08-13T23:15:00Z</dcterms:modified>
</cp:coreProperties>
</file>