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21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is in Wagga Wagga getting to know the local producers. Karen heads to the food bowl of NSW - The Riverina. Luke lives life on the edge, of the NSW border that is.</w:t>
            </w:r>
            <w:r w:rsidR="00A52C84">
              <w:rPr>
                <w:rFonts w:ascii="Arial" w:hAnsi="Arial" w:cs="Arial"/>
                <w:sz w:val="16"/>
                <w:szCs w:val="16"/>
              </w:rPr>
              <w:t xml:space="preserve"> </w:t>
            </w:r>
            <w:r w:rsidR="008D5A11">
              <w:rPr>
                <w:rFonts w:ascii="Arial" w:hAnsi="Arial" w:cs="Arial"/>
                <w:sz w:val="16"/>
                <w:szCs w:val="16"/>
              </w:rPr>
              <w:t>Starring:ERICA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Big Eats For The Kid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continues the road trip of a lifetime in Louisiana, the French heart of the US, where he has the privilege to cooks with the 94-year-old Queen of Creole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Eats USA: Beach Burger Joints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Stone hits the beach in search of the best burger joints on America's shorelines.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Pomeroy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Portland based Chef Naomi Pomeroy enters kitchen stadium to take on the newest Iron Chef Jose Garces.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Yang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Seattle based chef Rachel Yang enters Kitchen Stadium to take on the winner of the Next Iron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Pied To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travelling the nation, digging into all kinds of killer grub. In St. Petersburg, Fla., a lights-out spot loadin' up the righteous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Sammies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Manu's American Road 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continues the road trip of a lifetime in Louisiana, the French heart of the US, where he has the privilege to cooks with the 94-year-old Queen of Creole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Eats USA: Beach Burger Joints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Stone hits the beach in search of the best burger joints on America's shorelines.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Big Eats For The Kid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Pied To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travelling the nation, digging into all kinds of killer grub. In St. Petersburg, Fla., a lights-out spot loadin' up the righteous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Sammies And Spice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grabbing standout sandwiches and diving into some serious spice. In Longmont, Colo., a spot putting out a primo pork burger and going crazy with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Pomeroy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Portland based Chef Naomi Pomeroy enters kitchen stadium to take on the newest Iron Chef Jose Garces.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+ICAM08-026+</w:t>
            </w:r>
          </w:p>
        </w:tc>
      </w:tr>
    </w:tbl>
    <w:p w:rsidR="00B65E79" w:rsidRDefault="00B65E79" w:rsidP="003A3140">
      <w:pPr>
        <w:rPr>
          <w:rFonts w:ascii="Arial" w:hAnsi="Arial" w:cs="Arial"/>
          <w:b/>
        </w:rPr>
      </w:pPr>
    </w:p>
    <w:p w:rsidR="00B93980" w:rsidRDefault="00B9398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Yang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Seattle based chef Rachel Yang enters Kitchen Stadium to take on the winner of the Next Iron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Cookielicious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season of Kids Baking Championship kicks off with a new take on everybody's favourite: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non-traditional bride and groom take the vow 'till death do us part' literally when they order a skeleton cake for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Renaissance Faire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Cupcake makers vie for a place at the VIP party celebrating the 50th anniversary of the Renaissance Pleasure Faire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Cupcakes On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for cupcakes as four bakers compete for the opportunity to serve their cupcakes at a VIP party for the Magnificent Mile Lights Festival Parade in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non-traditional bride and groom take the vow 'till death do us part' literally when they order a skeleton cake for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takes his good mate Nova breakfast radio presenter Ash Bradnam on a fishing trip south, from the Gold Coast to Ballina and Yamba.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r w:rsidR="008D5A11">
              <w:rPr>
                <w:rFonts w:ascii="Arial" w:hAnsi="Arial" w:cs="Arial"/>
                <w:sz w:val="16"/>
                <w:szCs w:val="16"/>
              </w:rPr>
              <w:t>Starring:ERICA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takes his good mate Nova breakfast radio presenter Ash Bradnam on a fishing trip south, from the Gold Coast to Ballina and Yamba.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r w:rsidR="008D5A11">
              <w:rPr>
                <w:rFonts w:ascii="Arial" w:hAnsi="Arial" w:cs="Arial"/>
                <w:sz w:val="16"/>
                <w:szCs w:val="16"/>
              </w:rPr>
              <w:t>Starring:ERICA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Cookielicious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season of Kids Baking Championship kicks off with a new take on everybody's favourite: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Renaissance Faire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 makers vie for a place at the VIP party celebrating the 50th anniversary of the Renaissance Pleasure Faire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Cupcakes On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for cupcakes as four bakers compete for the opportunity to serve their cupcakes at a VIP party for the Magnificent Mile Lights Festival Parade in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Johanna and Jamie travel to rural Victoria to visit the Lauriston House, a sustainability masterpiece. Adam makes a shelf set that looks like an elephant. Ed makes barbecue a pesto flatbread.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Renaissance Faire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 makers vie for a place at the VIP party celebrating the 50th anniversary of the Renaissance Pleasure Faire in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Cupcakes On Parade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Tis the season for cupcakes as four bakers compete for the opportunity to serve their cupcakes at a VIP party for the Magnificent Mile Lights Festival Parade in Chicago.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Cookielicious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season of Kids Baking Championship kicks off with a new take on everybody's favourite: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Till Death Do Us 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non-traditional bride and groom take the vow 'till death do us part' literally when they order a skeleton cake for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Alice in Wonderland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Cake Wars goes through the looking glass as four amazing bakers put their skills to the test and take on Alice in Wonderland. The winner's cake will be featured at the 65th Anniversary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+CAKW02-013+</w:t>
            </w:r>
          </w:p>
        </w:tc>
      </w:tr>
    </w:tbl>
    <w:p w:rsidR="00B65E79" w:rsidRDefault="00B65E79" w:rsidP="003A3140">
      <w:pPr>
        <w:rPr>
          <w:rFonts w:ascii="Arial" w:hAnsi="Arial" w:cs="Arial"/>
          <w:b/>
        </w:rPr>
      </w:pPr>
    </w:p>
    <w:p w:rsidR="00B93980" w:rsidRDefault="00B93980" w:rsidP="003A3140">
      <w:pPr>
        <w:rPr>
          <w:rFonts w:ascii="Arial" w:hAnsi="Arial" w:cs="Arial"/>
          <w:b/>
        </w:rPr>
      </w:pPr>
    </w:p>
    <w:p w:rsidR="00B93980" w:rsidRDefault="00B9398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Olde Hitch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Kessaris bought out Olde Hitching Post in Hanson, MA to hand over to his daughter, Andrea, but he never fully gave her control. Chef Ramsay is on the case.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in Rockhampton,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Al's scouting out Brisbane's best brunch. Gold Medallist Shannon Parry shares her Great Day Out and Sofie gets active at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r w:rsidR="00A52C84">
              <w:rPr>
                <w:rFonts w:ascii="Arial" w:hAnsi="Arial" w:cs="Arial"/>
                <w:sz w:val="16"/>
                <w:szCs w:val="16"/>
              </w:rPr>
              <w:t xml:space="preserve"> </w:t>
            </w:r>
            <w:r w:rsidR="008D5A11">
              <w:rPr>
                <w:rFonts w:ascii="Arial" w:hAnsi="Arial" w:cs="Arial"/>
                <w:sz w:val="16"/>
                <w:szCs w:val="16"/>
              </w:rPr>
              <w:t>Starring:ERICA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in Rockhampton, a town full of mad keen fishers. Billy is getting down and dirty and Scott is pulling in big ones with mate Andrew.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Al's scouting out Brisbane's best brunch. Gold Medallist Shannon Parry shares her Great Day Out and Sofie gets active at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r w:rsidR="00A52C84">
              <w:rPr>
                <w:rFonts w:ascii="Arial" w:hAnsi="Arial" w:cs="Arial"/>
                <w:sz w:val="16"/>
                <w:szCs w:val="16"/>
              </w:rPr>
              <w:t xml:space="preserve"> </w:t>
            </w:r>
            <w:r w:rsidR="008D5A11">
              <w:rPr>
                <w:rFonts w:ascii="Arial" w:hAnsi="Arial" w:cs="Arial"/>
                <w:sz w:val="16"/>
                <w:szCs w:val="16"/>
              </w:rPr>
              <w:t>Starring:ERICA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Biagio is a world-renowned pastry chef - but he's in for a surprise when Bobby Flay shows up to challenge him to a Cannoli Throwdown. Will Biagio uphold his legacy or will his Cannoli crumble?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visits the seaport town of Nafplio, before travelling to Monemvasia.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Cannoli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Biagio is a world-renowned pastry chef - but he's in for a surprise when Bobby Flay shows up to challenge him to a Cannoli Throwdown. Will Biagio uphold his legacy or will his Cannoli crumble?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visits the seaport town of Nafplio, before travelling to Monemvasia.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of four preliminary competitions, a new group of teen chefs arrives in the Chopped Kitchen with tons of energy, which they put to good use cooking short rib appetizers.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Jade's Sleepover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delicious kid friendly menu for her daughter, Jade's, sleep-over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visits the seaport town of Nafplio, before travelling to Monemvasia.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Alice in Wonderland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Cake Wars goes through the looking glass as four amazing bakers put their skills to the test and take on Alice in Wonderland. The winner's cake will be featured at the 65th Anniversary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p w:rsidR="00B93980" w:rsidRDefault="00B9398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A Lot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Eileen's restaurant, Tootie's Texas BBQ in Cathedral City, started a deep decline while Eileen was battling cancer. Weeks away from closing for good, she calls on Chef Robert Irvine for a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Sydney International Boat Show. Rose heads on a guided tour with Ballina Kayaks. Fliss visits the Avoca Surf Club. Candice has lunch in Kiama.</w:t>
            </w:r>
            <w:r w:rsidR="00A52C84">
              <w:rPr>
                <w:rFonts w:ascii="Arial" w:hAnsi="Arial" w:cs="Arial"/>
                <w:sz w:val="16"/>
                <w:szCs w:val="16"/>
              </w:rPr>
              <w:t xml:space="preserve"> </w:t>
            </w:r>
            <w:r w:rsidR="008D5A11">
              <w:rPr>
                <w:rFonts w:ascii="Arial" w:hAnsi="Arial" w:cs="Arial"/>
                <w:sz w:val="16"/>
                <w:szCs w:val="16"/>
              </w:rPr>
              <w:t>Starring:CANDICE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A Lot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Eileen's restaurant, Tootie's Texas BBQ in Cathedral City, started a deep decline while Eileen was battling cancer. Weeks away from closing for good, she calls on Chef Robert Irvine for a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From Russia Without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Before investing his life savings in a new Russian restaurant, an aspiring restaurateur asks Charles Stiles to investigate the Russian chef he plans to go into business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Steals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receiving several customer complaints about her meal delivery service, Cynthia contacts Charles Stiles for help. He sends in Mystery Diners Patrick and Hal, who uncover a bigger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Burning 101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springtime, which means Ladd's out burning the pastures and Ree Drummond has some hungry mouths to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Beef Empanadas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has the audience dancing to his drumming and hungry for his food but when Bobby Flay shows up, will he be able to keep up with the beat or will he get beat in this flavourful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Full-On Fried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fried-food fanatics enter Flavortown to take on Guy Fieri's deep-fried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Battle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more teen chefs battle it out for the last spot in the finale. A can of something strange and a bottle of something sour are two of the ingredients that the competitors must use in the appetizer.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Diner Favorites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an elegant spin on the classic burger, fries and shakes combo. In the kitchen she creates Giada's Diner Burger with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A Lot To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Eileen's restaurant, Tootie's Texas BBQ in Cathedral City, started a deep decline while Eileen was battling cancer. Weeks away from closing for good, she calls on Chef Robert Irvine for a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p w:rsidR="00B93980" w:rsidRDefault="00B93980" w:rsidP="003A3140">
      <w:pPr>
        <w:rPr>
          <w:rFonts w:ascii="Arial" w:hAnsi="Arial" w:cs="Arial"/>
          <w:b/>
        </w:rPr>
      </w:pPr>
    </w:p>
    <w:p w:rsidR="00B93980" w:rsidRDefault="00B9398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teen winners have returned for the grand finale. The young cooks find a surf-and-turf combination in the appetizer basket and aim to distinguish themselves from their opponents.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Frying Just Makes It Awesome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Tex-Mex To The Max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With Anthony Anderson: Ooey-Gooey Golden State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Duck, Duck...Sliders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Servin' Up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cruisin' the San Francisco coast for a diverse culinary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Cannoli, Fritters And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 out for a festival of flavours. In Portland, Ore., the Guamanian food truck serving up righteous shrimp fritters and a unique spin on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rsidR="00B65E79" w:rsidRDefault="00B65E79" w:rsidP="003A3140">
      <w:pPr>
        <w:rPr>
          <w:rFonts w:ascii="Arial" w:hAnsi="Arial" w:cs="Arial"/>
          <w:b/>
        </w:rPr>
      </w:pPr>
    </w:p>
    <w:p w:rsidR="00B93980" w:rsidRDefault="00B9398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Sofie for part two of her Tangalooma Adventure. Alastair has the difficult job of tasting Brisbane's best fish and chips. Plus discus and hammer thrower, Matthew Denny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Ooey-Gooey Golden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Frying Just Makes It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Deli Food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testing recipes for her deli and having her friends pick which versions will end up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Ooey-Gooey Golden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Servin' Up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cruisin' the San Francisco coast for a diverse culinary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Cannoli, Fritters And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 out for a festival of flavours. In Portland, Ore., the Guamanian food truck serving up righteous shrimp fritters and a unique spin on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Teen Tournament: Finale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teen winners have returned for the grand finale. The young cooks find a surf-and-turf combination in the appetizer basket and aim to distinguish themselves from their opponents.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Ghoulish Goodies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and Giada De Laurentiis is creating spooky treats for the kids to enjoy at her festive backyard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Frying Just Makes It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rsidR="00B65E79" w:rsidRDefault="00B65E79" w:rsidP="003A3140">
      <w:pPr>
        <w:rPr>
          <w:rFonts w:ascii="Arial" w:hAnsi="Arial" w:cs="Arial"/>
          <w:b/>
        </w:rPr>
      </w:pPr>
    </w:p>
    <w:p w:rsidR="00B93980" w:rsidRDefault="00B9398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Twins For The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found that the owners of La Galleria 33 drink and smoke on the job, and the food is no better. Can he save this downtrodden Italian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Sandgate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Tonight, Gordon travels to The Sandgate Hotel, run by first-time restauranteurs. The head chef is on the brink of a nervous breakdown, cooking for four restaurants in different styles.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Levanti's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has driven the brother-and-sister team that run Levanti's insane. Can Chef Ramsay save the family establishment?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Twins For The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got your guide to the Gold Coast 2018 Commonwealth Games from the behind-the-scenes preparations to free events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got your guide to the Gold Coast 2018 Commonwealth Games from the behind-the-scenes preparations to free events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Maitland, checking out its rich history and The Regents Park Mansion Retreat. Jack relives his childhood at Cirque Electriq. Lizzy goes on an outback weekender in Broken Hill. </w:t>
            </w:r>
            <w:r w:rsidR="00A52C84">
              <w:rPr>
                <w:rFonts w:ascii="Arial" w:hAnsi="Arial" w:cs="Arial"/>
                <w:sz w:val="16"/>
                <w:szCs w:val="16"/>
              </w:rPr>
              <w:t xml:space="preserve"> </w:t>
            </w:r>
            <w:r w:rsidR="008D5A11">
              <w:rPr>
                <w:rFonts w:ascii="Arial" w:hAnsi="Arial" w:cs="Arial"/>
                <w:sz w:val="16"/>
                <w:szCs w:val="16"/>
              </w:rPr>
              <w:t>Starring:JACK YABSLEY,ERICA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Fixin' Fence, Fixin'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Ladd and Cowboy Tim are out fixin' fences, so Ree Drummond is fixin' them their favourite Tex-Mex lunch.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Spiciest!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heat is on in Flavortown with Guy Fieri's spiciest games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Twins For The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of twins face off in this competition, bringing twice the excitement to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and her husband Todd host a glamorous casino night party inspired by Giada's recent trip to Monte Carlo.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4 Star Diner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greasy spoon classics become a week's worth of upscale dinners you can make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Fried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Chef Bobby Flay finally win a Fried Chicken Throwdown or is defeat in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Naan The Wiser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serious time management issue in the first-round featuring naan and blood sausages gets one of the competitors in trouble as the last seconds tick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+CHPD29-013+</w:t>
            </w:r>
          </w:p>
        </w:tc>
      </w:tr>
    </w:tbl>
    <w:p w:rsidR="00B65E79" w:rsidRDefault="00B65E79" w:rsidP="003A3140">
      <w:pPr>
        <w:rPr>
          <w:rFonts w:ascii="Arial" w:hAnsi="Arial" w:cs="Arial"/>
          <w:b/>
        </w:rPr>
      </w:pPr>
    </w:p>
    <w:p w:rsidR="00B93980" w:rsidRDefault="00B9398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Namibia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travels to Namibia, a country of astonishing beauty, vanishing cultures, and truly bizarre foods.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SaBOOOtage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Challenges and curve-balls with a Halloween theme. One chef pays a heavy price for a deal with the devil; a contestant must dig out of a grave; and someone is forced to cook over a hell flame.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Ooey-Gooey Golden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team is exploring the best of Brisbane and we get the details on what's planned for the future from the man in the know, Lord Mayor Graham Quirk.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team is exploring the best of Brisbane and we get the details on what's planned for the future from the man in the know, Lord Mayor Graham Quirk.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NIDA Open school holiday workshop for kids. Cameron Daddo shows off his favourite places in the Northern Beaches. Sally takes to two wheels at Steps Mountain Bike Park. </w:t>
            </w:r>
            <w:r w:rsidR="00A52C84">
              <w:rPr>
                <w:rFonts w:ascii="Arial" w:hAnsi="Arial" w:cs="Arial"/>
                <w:sz w:val="16"/>
                <w:szCs w:val="16"/>
              </w:rPr>
              <w:t xml:space="preserve"> </w:t>
            </w:r>
            <w:r w:rsidR="008D5A11">
              <w:rPr>
                <w:rFonts w:ascii="Arial" w:hAnsi="Arial" w:cs="Arial"/>
                <w:sz w:val="16"/>
                <w:szCs w:val="16"/>
              </w:rPr>
              <w:t>Starring:BECK STEVENS,CAMERON DADDO,JACK YABSLEY,ERICA DAVIS,SALLY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Johanna and Jamie travel to rural Victoria to visit the Lauriston House, a sustainability masterpiece. Adam makes a shelf set that looks like an elephant. Ed makes barbecue a pesto flatbread.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SaBOOOtage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Challenges and curve-balls with a Halloween theme. One chef pays a heavy price for a deal with the devil; a contestant must dig out of a grave; and someone is forced to cook over a hell flame.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Namibia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travels to Namibia, a country of astonishing beauty, vanishing cultures, and truly bizarre foods.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Naan The Wiser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serious time management issue in the first-round featuring naan and blood sausages gets one of the competitors in trouble as the last seconds tick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do you do with all the Thanksgiving leftovers? Giada De Laurentiis takes some of the traditional favorites and makes fun new twists to enjoy after the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Well Done,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Drummond's dad has retired after 45 years in medicine, so she's bringing him a celebration meal with all of his favourite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Ooey-Gooey Golden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SaBOOOtage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Challenges and curve-balls with a Halloween theme. One chef pays a heavy price for a deal with the devil; a contestant must dig out of a grave; and someone is forced to cook over a hell flame.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Ooey-Gooey Golden State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is in Sacramento, for the county fair, where he finds cowboys aplenty and enough carnival treats to feed the whole Golden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Duck, Duck...Sliders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Michelin-starred Chef Richie Farina hits the road in search of innovative culinary competitions, and he's found one at the Pima County Fair outside Tucson, Arizona.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Eats USA: Boardwalk Bites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America's boardwalks are calling out to Curtis Stone and he heads to Venice Beach. Virginia Beach, and Key West to find the most delicious boardwalk bites.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Garces Vs. Fukushima And Garcia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Katsuya Fukushima and Chef Ruben Garcia enter Kitchen Stadium to challenge Iron Chef Jose Garces.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Sam's Kabob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at Sam's Mediterranean Grille are constantly fighting each other, even in front of customers. Gordon Ramsay helps the owner make peace.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Frying Just Makes It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9398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rolling into college towns in search of A+ cuisine. In Columbus, Ohio, a pierogi paradise dishin' out their specialties where you'd least expect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traveling the country on this trip, diggin' into all kinds of dishes. In Los Angeles, a late-night spot all about breakfast with a twist, like drunken French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Great Day Out team is enjoying a little indulgence in beautiful Broadbeach this week, from family, to fun, and fine fare.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 tour Airlie in a red mustang. Lee has his young boys playing with real dump trucks and excavators. Plus we meet the man who built Queensland's first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Great Day Out team is enjoying a little indulgence in beautiful Broadbeach this week, from family, to fun, and fine fare.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93980">
      <w:rPr>
        <w:rFonts w:ascii="Arial" w:hAnsi="Arial" w:cs="Arial"/>
        <w:noProof/>
        <w:sz w:val="16"/>
      </w:rPr>
      <w:t>19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93980">
      <w:rPr>
        <w:rFonts w:ascii="Arial" w:hAnsi="Arial" w:cs="Arial"/>
        <w:noProof/>
        <w:sz w:val="16"/>
      </w:rPr>
      <w:t>20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B93980">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980"/>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7695</Words>
  <Characters>43863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2019-07-15T03:31:00Z</dcterms:created>
  <dcterms:modified xsi:type="dcterms:W3CDTF">2019-07-15T03:31:00Z</dcterms:modified>
</cp:coreProperties>
</file>