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26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Kimberley With Bill,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Storage Buyer In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buyers head back to good old Lancaster, CA. Darrell and Ivy go head-to-head on Ivy's turf, and one of them gets shut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Love prawns? We'll show you what to look for when choosing the freshest seafood. Show you how to assemble a crab pot and catch mud crabs and test a hand line against a rod when out Bream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making their final 24 hours of preparations for alligator season, hunters take a look back, remembering the struggles, the joys and the dangers they've faced over the years fishing alligators.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Lethal Encounters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Over the years, alligator hunters in the swamps of Southern Louisiana have risked both life and limb to fill their tags. There are a select few encounters that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Godzilla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enormous beast goes on a worldwide destructive rampage and is headed toward New York City.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powerful but arrogant god Thor is cast out of Asgard to live amongst humans in Midgard (Earth), where he soon becomes one of their finest defenders.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Safe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 cage fighter jumps to the aid of a twelve-year-old girl, who is being pursued by the same gangsters who killed his family.</w:t>
            </w:r>
            <w:r w:rsidR="00A52C84">
              <w:rPr>
                <w:rFonts w:ascii="Arial" w:hAnsi="Arial" w:cs="Arial"/>
                <w:sz w:val="16"/>
                <w:szCs w:val="16"/>
              </w:rPr>
              <w:t xml:space="preserve"> </w:t>
            </w:r>
            <w:r w:rsidR="008D5A11">
              <w:rPr>
                <w:rFonts w:ascii="Arial" w:hAnsi="Arial" w:cs="Arial"/>
                <w:sz w:val="16"/>
                <w:szCs w:val="16"/>
              </w:rPr>
              <w:t>Starring:ANSON MOUNT,CHRIS SARANDON,JASON STATHAM,JAMES HONG,CATHERINE CHAN,ROBERT JOHN BURKE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Kimberley With Bill,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Judgment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Logging country is turned upside down when one of the mountain's best bows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Tairua,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we surprise Steve, a father of 3 from Warilla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Lockhart River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the entertaining and offbeat Hook, Line and Sinker team for a fishing odyssey in one of Australia's most remote and exotic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Lethal Encounters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Over the years, alligator hunters in the swamps of Southern Louisiana have risked both life and limb to fill their tags. There are a select few encounters that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Love prawns? We'll show you what to look for when choosing the freshest seafood. Show you how to assemble a crab pot and catch mud crabs and test a hand line against a rod when out Bream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Brisbane: Last Cowboy Standing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Mackay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Judgment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Logging country is turned upside down when one of the mountain's best bows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Money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Dave begins the last week of the season well ahead of the Pin Wheel crew. Meanwhile, Tyler works to prove himself, Paul wants to reach his goal, and Marciano tries to recover from a rough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Lethal Encounters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Over the years, alligator hunters in the swamps of Southern Louisiana have risked both life and limb to fill their tags. There are a select few encounters that stand out from the rest.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Aussie Series, Pt. 2 of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Super Bros. Shuffle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buyers head back to Costa Mesa, CA. Ivy Calvin goes all in, and then taps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Airbus A380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Richard Hammond sets out on a quest to find the amazing Engineering Connections behind the Airbus A380, the largest passenger airliner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One Pony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and Frank visit the "spooky collector" before they visit their "picking mamma" where they do great business and get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Wright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Snap to attention when an 1830's percussion musket marches into the shop. Then, get ready to take flight when a guy soars in with a collection of letters and pilot licenses signed by Orville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Scrappy Go Lucky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guys visit a hardcore collector in California who's under pressure from his County to downsize.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We Were Soldiers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story of the first major battle of the American phase of the Vietnam War and the soldiers on both sides that fought it, while their wives wait nervously and anxiously at home for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Getaway (R)</w:t>
            </w:r>
            <w:r w:rsidR="00493E96">
              <w:rPr>
                <w:rFonts w:ascii="Arial" w:hAnsi="Arial" w:cs="Arial"/>
                <w:b/>
                <w:sz w:val="16"/>
                <w:szCs w:val="16"/>
              </w:rPr>
              <w:t xml:space="preserve"> </w:t>
            </w:r>
            <w:r w:rsidR="00CC53DF" w:rsidRPr="00CC53DF">
              <w:rPr>
                <w:rFonts w:ascii="Arial" w:hAnsi="Arial" w:cs="Arial"/>
                <w:b/>
                <w:sz w:val="16"/>
                <w:szCs w:val="16"/>
              </w:rPr>
              <w:t xml:space="preserve"> (1972)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recently released ex-con and his loyal wife go on the run after a heist goes awry.</w:t>
            </w:r>
            <w:r w:rsidR="00A52C84">
              <w:rPr>
                <w:rFonts w:ascii="Arial" w:hAnsi="Arial" w:cs="Arial"/>
                <w:sz w:val="16"/>
                <w:szCs w:val="16"/>
              </w:rPr>
              <w:t xml:space="preserve"> </w:t>
            </w:r>
            <w:r w:rsidR="008D5A11">
              <w:rPr>
                <w:rFonts w:ascii="Arial" w:hAnsi="Arial" w:cs="Arial"/>
                <w:sz w:val="16"/>
                <w:szCs w:val="16"/>
              </w:rPr>
              <w:t>Starring:ALI MACGRAW,BEN JOHNSON,SALLY STRUTHERS,STEVE MCQUEEN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Judgment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Logging country is turned upside down when one of the mountain's best bows out.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Money On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Dave begins the last week of the season well ahead of the Pin Wheel crew. Meanwhile, Tyler works to prove himself, Paul wants to reach his goal, and Marciano tries to recover from a rough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Under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logging country is teetering on the edge. At Rygaard, Gabe lands on the wrong end of a volatile log 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One Pony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and Frank visit the "spooky collector" before they visit their "picking mamma" where they do great business and get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Wright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Snap to attention when an 1830's percussion musket marches into the shop. Then, get ready to take flight when a guy soars in with a collection of letters and pilot licenses signed by Orville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Airbus A380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Richard Hammond sets out on a quest to find the amazing Engineering Connections behind the Airbus A380, the largest passenger airliner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Under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logging country is teetering on the edge. At Rygaard, Gabe lands on the wrong end of a volatile log 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Endgame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second season ends with a storm brewing as the crews battle to finish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Christmas time, and across the bayou, swampers are preparing for the holidays season. They're hunting for traditional delicacies strait from their backyards and cooking up a storm-Swamp Style.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Rocket Car / Pops Rocks &amp; Cola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a '67 Chevy turn into a 350-mile-per -hour road warrior? Are Pop Rocks candy and soda a recipe for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Dream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Grainger asks his team to do the impossible; recreate a car that went missing more than 70 years ago from one of the most flammable metals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Super Rig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Richard Hammond journeys to discover the startling Engineering Connections behind the Troll A gas platform; the largest object ever moved by man across the surface of the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+PWNS4-002+</w:t>
            </w:r>
          </w:p>
        </w:tc>
      </w:tr>
    </w:tbl>
    <w:p w:rsidR="00B65E79" w:rsidRDefault="00B65E79" w:rsidP="003A3140">
      <w:pPr>
        <w:rPr>
          <w:rFonts w:ascii="Arial" w:hAnsi="Arial" w:cs="Arial"/>
          <w:b/>
        </w:rPr>
      </w:pPr>
    </w:p>
    <w:p w:rsidR="00353A13" w:rsidRDefault="00353A13" w:rsidP="003A3140">
      <w:pPr>
        <w:rPr>
          <w:rFonts w:ascii="Arial" w:hAnsi="Arial" w:cs="Arial"/>
          <w:b/>
        </w:rPr>
      </w:pPr>
    </w:p>
    <w:p w:rsidR="00353A13" w:rsidRDefault="00353A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Crash Carnage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attend to a car crash with a heavily pregnant victim. Then, Police catch two speedsters simultaneously and the cars they're driving have to be seen to be believed.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Witches, Wizards And Pots Of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Police are naturally suspicious when they spot a ute with a number plate cover controlled by a remote.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Trucking veteran Steve Grahame's heading to the beach, but it's no vacation.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A Moment's Notice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Strategies collide when the Davis and Quiring families team up for a recovery on the busiest highway in B.C.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Hemi Orange Is The New Corporate Blue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ghouls work on a '68 GTX for Bill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56-year-old Wes is driving back from a trip with his wife, and hits a sobriety checkpoint, where he claims to have only had a couple of beers.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Under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logging country is teetering on the edge. At Rygaard, Gabe lands on the wrong end of a volatile log 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Endgame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second season ends with a storm brewing as the crews battle to finish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Ax Men is hitting the freezing waters of southeast Alaska when a new tug boat company enters the fold.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29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dream comes true for Corey, as we surprise him at his work in a produce factory in rural Queensland with an incredible fishing trip to The Kimberley's for some mind blowing Sailfish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Dream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Grainger asks his team to do the impossible; recreate a car that went missing more than 70 years ago from one of the most flammable metals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and Frank need to step up their game but can't find anything. Until Danielle tells them about Hobo Jack and his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Super Rig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Richard Hammond journeys to discover the startling Engineering Connections behind the Troll A gas platform; the largest object ever moved by man across the surface of the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Ax Men is hitting the freezing waters of southeast Alaska when a new tug boat company enters the fold.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Philippines (Manilla)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Murder, political unrest, armed robbery, drugs and terrorism - just part of everyday life in the Philippines.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56-year-old Wes is driving back from a trip with his wife, and hits a sobriety checkpoint, where he claims to have only had a couple of beers.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Tree Cannon / Breath Test / Lightning Strikes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it possible to make a cannon out of a tree? Could a drunk person really fool a Breathalyzer test? Can Adam's tongue piercing withstand the electric force of a lightning bolt?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Knuckle Busters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restorers are asked to find a way to save the life of a 1953 cartoon car with a rotten body, while Mustang mania forces Paul to pull all the guys onto a 1967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Super Skyscraper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Richard Hammond travels to Taipei and discovers the secrets of one of the world's tallest buildings, Taipei 101.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Laurel And Hardy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and Frank visit two retirees and haul a KISS pinball machine, a steam-powered corn popper and Laurel and Hardy costume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p w:rsidR="00353A13" w:rsidRDefault="00353A13" w:rsidP="003A3140">
      <w:pPr>
        <w:rPr>
          <w:rFonts w:ascii="Arial" w:hAnsi="Arial" w:cs="Arial"/>
          <w:b/>
        </w:rPr>
      </w:pPr>
    </w:p>
    <w:p w:rsidR="00353A13" w:rsidRDefault="00353A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Honking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inheritance Bender claims in the Old Country isn't quite what he expected, the Planet Express crew has to find the source of an age-old curse.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G.I. (Annoyed Grunt)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Homer is duped into signing up for the Army, and his hijinks after basic training ultimately results in a military occupation of Springfield.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Moe'n'a Lisa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Lisa helps Moe become a distinguished poet, but she turns on him when he takes all the credit for his newfound greatness.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Peter and Lois join the anti-vaxxer movement.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High School English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Griffins feature an anthology of classic literature.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Delorean Story-An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Steve feels like he and his father need to bond, Francine encourages Stan to take him on a road trip to Albuquerque.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Every Which Way But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Steve joins a junior football team in order to make Stan proud, he gets cut from the team by his own father.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The Indians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Keith faces more cutbacks due to the global financial meltdown, losing people in nearly every department. Melissa has been put back in the phone room. Murray is back as HR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Ax Men is hitting the freezing waters of southeast Alaska when a new tug boat company enters the fold.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Philippines (Manilla)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Murder, political unrest, armed robbery, drugs and terrorism - just part of everyday life in the Philippines.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353A13"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The Indians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Keith faces more cutbacks due to the global financial meltdown, losing people in nearly every department. Melissa has been put back in the phone room. Murray is back as HR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Lock And Load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Rygaard, Craig's secret weapon arrives with a bang but the crew's welcome of the new guy is far from warm.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30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Kimberleys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Continuing on our adventure across the top of Western Australia in the Kimberley region, our winner Corey hooks up on some amazing fish including a Trevally session that is simply insane.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Knuckle Busters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restorers are asked to find a way to save the life of a 1953 cartoon car with a rotten body, while Mustang mania forces Paul to pull all the guys onto a 1967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Laurel And Hardy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and Frank visit two retirees and haul a KISS pinball machine, a steam-powered corn popper and Laurel and Hardy costume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G.I. (Annoyed Grunt)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Homer is duped into signing up for the Army, and his hijinks after basic training ultimately results in a military occupation of Springfield.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Moe'n'a Lisa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Lisa helps Moe become a distinguished poet, but she turns on him when he takes all the credit for his newfound greatness.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Super Skyscraper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Richard Hammond travels to Taipei and discovers the secrets of one of the world's tallest buildings, Taipei 101.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Lock And Load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Rygaard, Craig's secret weapon arrives with a bang but the crew's welcome of the new guy is far from warm.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Cameras follow Sao Paulo's homicide unit as they are called to the scene of a fatal shooting.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Peter and Lois join the anti-vaxxer movement.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High School English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Griffins feature an anthology of classic literature.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Stinky Car / Raccoon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Is the myth of the stinky car true? Is the "raccoon in the drain" myth true? Will our MythBusters become human cannonballs?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Going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owner David Grainger invites Paul to an elite car auction in the United States, Paul is plagued with passport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Super Telescope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Richard Hammond journeys to discover the startling Engineering Connections behind the Keck Observatory - which has seen further into the universe than any other telescope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and Frank visit a picker with a hot tub in his storage unit, and end up in an odd haggling session in the world of "Hippie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Pawn Stars have an opportunity to buy the iconic suit of Kentucky Fried Chicken founder Colonel Sanders. And later, Corey and Chumlee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Chumlee's Last Laugh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Get behind the wheel with the Pawn Stars when Rick and Corey check out a massive Dukes of Hazzard toy collection. Will these good ol' boys drive away with a deal or will they crash and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Patriot Games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CIA Analyst Jack Ryan interferes with an IRA assassination, a renegade faction targets him and his family for revenge.</w:t>
            </w:r>
            <w:r w:rsidR="00A52C84">
              <w:rPr>
                <w:rFonts w:ascii="Arial" w:hAnsi="Arial" w:cs="Arial"/>
                <w:sz w:val="16"/>
                <w:szCs w:val="16"/>
              </w:rPr>
              <w:t xml:space="preserve"> </w:t>
            </w:r>
            <w:r w:rsidR="008D5A11">
              <w:rPr>
                <w:rFonts w:ascii="Arial" w:hAnsi="Arial" w:cs="Arial"/>
                <w:sz w:val="16"/>
                <w:szCs w:val="16"/>
              </w:rPr>
              <w:t>Starring:ANNE ARCHER,HARRISON FORD,SAMUEL L JACKSON,PATRICK BERGIN,SEAN BEAN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Black Mass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true story of Whitey Bulger, the brother of a state senator and the most infamous violent criminal in the history of South Boston, who became an FBI informant to take down a Mafia family.</w:t>
            </w:r>
            <w:r w:rsidR="00A52C84">
              <w:rPr>
                <w:rFonts w:ascii="Arial" w:hAnsi="Arial" w:cs="Arial"/>
                <w:sz w:val="16"/>
                <w:szCs w:val="16"/>
              </w:rPr>
              <w:t xml:space="preserve"> </w:t>
            </w:r>
            <w:r w:rsidR="008D5A11">
              <w:rPr>
                <w:rFonts w:ascii="Arial" w:hAnsi="Arial" w:cs="Arial"/>
                <w:sz w:val="16"/>
                <w:szCs w:val="16"/>
              </w:rPr>
              <w:t>Starring:BENEDICT CUMBERBATCH,JOHNNY DEPP,JOEL EDGERTON,PETER SARSGAARD,DAKOTA JOHNSON,KEVIN BACON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Lock And Load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Rygaard, Craig's secret weapon arrives with a bang but the crew's welcome of the new guy is far from warm.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Cameras follow Sao Paulo's homicide unit as they are called to the scene of a fatal shooting.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Chumlee's Last Laugh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Get behind the wheel with the Pawn Stars when Rick and Corey check out a massive Dukes of Hazzard toy collection. Will these good ol' boys drive away with a deal or will they crash and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Fallout Zone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season reaches the halfway mark, logging country is feeling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31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Wigram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Going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owner David Grainger invites Paul to an elite car auction in the United States, Paul is plagued with passport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and Frank visit a picker with a hot tub in his storage unit, and end up in an odd haggling session in the world of "Hippie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Pawn Stars have an opportunity to buy the iconic suit of Kentucky Fried Chicken founder Colonel Sanders. And later, Corey and Chumlee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Super Telescope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Richard Hammond journeys to discover the startling Engineering Connections behind the Keck Observatory - which has seen further into the universe than any other telescope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Fallout Zone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season reaches the halfway mark, logging country is feeling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Jamaica (Kingston)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Rival gangs have turned parts of the Jamaican capital of Kingston into hostile war zones. Trapped in the middle, trying to stop Kingston descending into all out civil war, are the Police.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Chantel gets pulled over for improper lane changes. Upon further discovery, the Trooper finds out her vehicle has been reported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Dino-Mite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Knoxville, TN, the buyers do battle over several vintage advertising items.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Alcatraz Escape / Duck Quack / Stud Finder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Could prisoners really have escaped Alcatraz without a trace? Does a duck's quack echo? Can a stud finder really prove if human beings have been guinea pigs in mind-control experiments?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Turning Up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get ugly when new guy Dave meets alpha metal man, Jay.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+PWNS4-005+</w:t>
            </w:r>
          </w:p>
        </w:tc>
      </w:tr>
    </w:tbl>
    <w:p w:rsidR="00B65E79" w:rsidRDefault="00B65E79" w:rsidP="003A3140">
      <w:pPr>
        <w:rPr>
          <w:rFonts w:ascii="Arial" w:hAnsi="Arial" w:cs="Arial"/>
          <w:b/>
        </w:rPr>
      </w:pPr>
    </w:p>
    <w:p w:rsidR="00353A13" w:rsidRDefault="00353A13" w:rsidP="003A3140">
      <w:pPr>
        <w:rPr>
          <w:rFonts w:ascii="Arial" w:hAnsi="Arial" w:cs="Arial"/>
          <w:b/>
        </w:rPr>
      </w:pPr>
    </w:p>
    <w:p w:rsidR="00353A13" w:rsidRDefault="00353A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Chumlee's Last Laugh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Get behind the wheel with the Pawn Stars when Rick and Corey check out a massive Dukes of Hazzard toy collection. Will these good ol' boys drive away with a deal or will they crash and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11: North Melbourne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Roos pioneered Friday night football and relish any chance to play in prime time, so they will set themselves to pull off an upset win against a powerhouse Richmond side.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Fallout Zone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season reaches the halfway mark, logging country is feeling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Dino-Mite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Knoxville, TN, the buyers do battle over several vintage advertising items.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Jamaica (Kingston)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Rival gangs have turned parts of the Jamaican capital of Kingston into hostile war zones. Trapped in the middle, trying to stop Kingston descending into all out civil war, are the Police.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Bulls Of The PBR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Monster Energy Grand Final (Townsville)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01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Sydney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They fight hard, they look great and are sensational to eat so it's little wonder that the Yellowtail Kingfish is high on every Australian anglers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 Clarke Gayford heads to the island of Waiheke in New Zealand with his fly rod in search of a wolf in sheep's clothing - the Kahawai.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 Clarke Gayford heads to the island of Niue in the South Pacific to catch the spectacular Mahi Mahi, but being late in the season he has his work cut out to deliver a fish to his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Kingfish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heads out to help a mate catch personal best fish. We look at spearing tactics for big fish and we set out to catch some big kingfish on the Waverunner.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Aussie Series, Pt. 3 of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Mobile Living With Patrick Dangerfield: Mobile Living With Patrick Dangerfield, Episode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AFL Superstar Patrick Dangerfield and his family head out on an RV holidaying lifestyle adventure to see all the iconic sights of the Great Ocean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+MLPD01-002+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Monster Energy Grand Final (Townsville)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Turning Up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get ugly when new guy Dave meets alpha metal man, Jay.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Annie borrowed her brother's truck for a late night errand. After being pulled over for minor traffic infractions, the Trooper suspects she is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Barry Doubtfire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buyers head to Stockton for the next round of auctions. Darrell's actions gets him banned from bidding in one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11: Geelong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been a challenging year for the Swans and John Longmire's men will need to show their renowned fight when they travel to take on Geelong at its GMHBA Stadium fortress. Bounce time: 4.35pm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Butch Cassidy And The Sundance Kid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Butch Cassidy and The Sundance Kid are the leaders of a band of outlaws, after a train robbery goes wrong they find themselves on the run with a posse hard on their 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Logan's Run </w:t>
            </w:r>
            <w:r w:rsidR="00670CA9">
              <w:rPr>
                <w:rFonts w:ascii="Arial" w:hAnsi="Arial" w:cs="Arial"/>
                <w:b/>
                <w:sz w:val="16"/>
                <w:szCs w:val="16"/>
              </w:rPr>
              <w:t>’CC’</w:t>
            </w:r>
            <w:r w:rsidR="00CC53DF" w:rsidRPr="00CC53DF">
              <w:rPr>
                <w:rFonts w:ascii="Arial" w:hAnsi="Arial" w:cs="Arial"/>
                <w:b/>
                <w:sz w:val="16"/>
                <w:szCs w:val="16"/>
              </w:rPr>
              <w:t xml:space="preserve"> (1976)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an idyllic future, a member of an elite police force meets a woman who is part of a secret group of runners - those who try and escape the fate that awaits them on their 30th birthday.</w:t>
            </w:r>
            <w:r w:rsidR="00A52C84">
              <w:rPr>
                <w:rFonts w:ascii="Arial" w:hAnsi="Arial" w:cs="Arial"/>
                <w:sz w:val="16"/>
                <w:szCs w:val="16"/>
              </w:rPr>
              <w:t xml:space="preserve"> </w:t>
            </w:r>
            <w:r w:rsidR="008D5A11">
              <w:rPr>
                <w:rFonts w:ascii="Arial" w:hAnsi="Arial" w:cs="Arial"/>
                <w:sz w:val="16"/>
                <w:szCs w:val="16"/>
              </w:rPr>
              <w:t>Starring:FARRAH FAWCETT,JENNY AGUTTER,RICHARD JORDAN,PETER USTINOV,MICHAEL YORK,ROSCOE LEE BROWNE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Aussie Series, Pt. 3 of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Barry Doubtfire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buyers head to Stockton for the next round of auctions. Darrell's actions gets him banned from bidding in one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Battle Of The Brows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buyers swoop into Moreno Valley, CA. Darrell Sheets tries to play the nice guy, and finishes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heads out to help a mate catch personal best fish. We look at spearing tactics for big fish and we set out to catch some big kingfish on the Waverunner.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53A1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53A1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13" w:rsidRPr="002F4D40" w:rsidRDefault="002F4D40" w:rsidP="00353A13">
    <w:pPr>
      <w:pStyle w:val="Header"/>
      <w:rPr>
        <w:rFonts w:ascii="Arial" w:hAnsi="Arial" w:cs="Arial"/>
      </w:rPr>
    </w:pPr>
    <w:r>
      <w:rPr>
        <w:rFonts w:ascii="Arial" w:hAnsi="Arial" w:cs="Arial"/>
      </w:rPr>
      <w:t xml:space="preserve"> </w:t>
    </w:r>
    <w:r w:rsidRPr="002F4D40">
      <w:rPr>
        <w:rFonts w:ascii="Arial" w:hAnsi="Arial" w:cs="Arial"/>
      </w:rPr>
      <w:t xml:space="preserve">            </w:t>
    </w:r>
    <w:r w:rsidR="00353A13" w:rsidRPr="002F4D40">
      <w:rPr>
        <w:rFonts w:ascii="Arial" w:hAnsi="Arial" w:cs="Arial"/>
        <w:sz w:val="44"/>
      </w:rPr>
      <w:t xml:space="preserve">Program Guide                   </w:t>
    </w:r>
    <w:r w:rsidR="00353A13" w:rsidRPr="002F4D40">
      <w:rPr>
        <w:rFonts w:ascii="Arial" w:hAnsi="Arial" w:cs="Arial"/>
      </w:rPr>
      <w:t xml:space="preserve">            </w:t>
    </w:r>
    <w:r w:rsidR="00353A13">
      <w:rPr>
        <w:rFonts w:ascii="Arial" w:hAnsi="Arial" w:cs="Arial"/>
      </w:rPr>
      <w:t xml:space="preserve">              </w:t>
    </w:r>
    <w:r w:rsidR="00353A13" w:rsidRPr="002F4D40">
      <w:rPr>
        <w:rFonts w:ascii="Arial" w:hAnsi="Arial" w:cs="Arial"/>
      </w:rPr>
      <w:t xml:space="preserve">     </w:t>
    </w:r>
    <w:r w:rsidR="00353A13" w:rsidRPr="00E3274B">
      <w:rPr>
        <w:rFonts w:ascii="Arial" w:hAnsi="Arial" w:cs="Arial"/>
        <w:noProof/>
        <w:lang w:val="en-AU" w:eastAsia="en-AU"/>
      </w:rPr>
      <w:drawing>
        <wp:inline distT="0" distB="0" distL="0" distR="0" wp14:anchorId="3E59E744" wp14:editId="1A0A0056">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353A13" w:rsidRPr="002F4D40" w:rsidRDefault="00353A13" w:rsidP="00353A13">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rsidP="00353A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53A13"/>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24DBF"/>
  <w14:defaultImageDpi w14:val="0"/>
  <w15:docId w15:val="{33CE6909-7C85-4949-AFFE-E28D5EF6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5592</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2019-05-20T04:07:00Z</dcterms:created>
  <dcterms:modified xsi:type="dcterms:W3CDTF">2019-05-20T04:07:00Z</dcterms:modified>
</cp:coreProperties>
</file>