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09 June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Pete visit a spectacular home in the Blue Mountains, which has its own observatory. Adam helps young Auskick fans hone their skills with some DIY projects. Dr Harry meets a duck with a limp.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Marriage Witches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Tired of being an international playgirl, Cousin Serena decides she wants to be a mortal housewife just like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Normanhurst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simple journey goes horribly wrong and crash investigators struggle to secure the proof they need from a driver who refuses to speak to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10: Casey v Fremantle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Demons have toppled some strong teams in 2019 and will relish the opportunity to add the Magpies to that list when they welcome them to their Casey Fields stronghold. Bounce time: 2.10pm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Jane Bunn, Brian Taylor, Jack Riewoldt and Brooke Hogan hit the road to discover the best things to see, eat and do across Victoria, to help make your weekend a 'great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+LWND01-006+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Teams race to have their zones ready for the judges Jamie Durie, Laurence Llewelyn-Bowen on the latest House Rules Judgement Day reveal. Which team will impress the judges and gain an early advantage?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Taken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Liam Neeson returns as ex-government operative Bryan Mills, whose life is shattered when he's falsely accused of a murder that hits close to home.</w:t>
            </w:r>
            <w:r w:rsidR="00A52C84">
              <w:rPr>
                <w:rFonts w:ascii="Arial" w:hAnsi="Arial" w:cs="Arial"/>
                <w:sz w:val="16"/>
                <w:szCs w:val="16"/>
              </w:rPr>
              <w:t xml:space="preserve"> </w:t>
            </w:r>
            <w:r w:rsidR="008D5A11">
              <w:rPr>
                <w:rFonts w:ascii="Arial" w:hAnsi="Arial" w:cs="Arial"/>
                <w:sz w:val="16"/>
                <w:szCs w:val="16"/>
              </w:rPr>
              <w:t>Starring:FOREST WHITAKER,DOUGRAY SCOTT,FAMKE JANSSEN,LIAM NEESON,MAGGIE GRACE,LELAND ORSER,SAM SPRUELL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Magic Is Real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Adam tries to use a magic act to attract girls, but is thwarted when Beverly insists on being his assistant. Murray is alarmed when Barry refuses to study for a college entrance exam.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Four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revelation leads to the members of the basketball team facing invasive DNA testing; Eric makes a painful confession; Taylor tries to return to normalcy.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+AMEC02-004+</w:t>
            </w:r>
          </w:p>
        </w:tc>
      </w:tr>
    </w:tbl>
    <w:p w:rsidR="00B65E79" w:rsidRDefault="00B65E79" w:rsidP="003A3140">
      <w:pPr>
        <w:rPr>
          <w:rFonts w:ascii="Arial" w:hAnsi="Arial" w:cs="Arial"/>
          <w:b/>
        </w:rPr>
      </w:pPr>
    </w:p>
    <w:p w:rsidR="00991806" w:rsidRDefault="0099180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Food Trail Orange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Ernie visits an elephant rescue centre in Thailand. Jennifer Hawkins tackles a family holiday in Tasmania's most spectacular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10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Mason be sentenced to jail time? Are Brody and Simone finally leaving the Bay for good? Marilyn considers the possibility of joining John and Jett in the city on a permanent basis.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Pre-Game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today's AFL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12: Collingwood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Pies romped to victory in 2018's Queen's Birthday game, but the Demons won the previous two matches and will be determined to notch another win in the blockbuster fixture.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Brody says goodbye to Summer Bay. Ben and Maggie dismiss Ziggy and Dean's friendship as Dean and a shattered Ziggy are drawn closer together.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Married NSW couple Katie and Alex see their renovated cottage for the first time. Have the teams nailed the all-important House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9-1-1: The Life We Choose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The 118 responds to calls from a stunt driver caught in a hairy situation, a teenage social influencer who is bugging out and the city is on high alert after two mail bombs go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+NINO02-018+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The Road To Damascus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Arthur joins Miles on a road trip upstate after the God account checks into a closed-down summer camp. Cara makes a career-altering decision. The hunt for answers to the God account comes to a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+GFME01-019+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 Myself &amp; I: Thanksgiving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Darryl and Wendy set up Alex on a blind date during Thanksgiving dinner. Also, Young Alex and Justin compete to impress Nori's brother when Nori and her brother join their family for Thanksgiving.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 Myself &amp; I: Video Games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Young Alex and Justin secretly play with their Nintendo game system their parents got them for Christmas ahead of the holiday and accidentally break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+HPR-088+</w:t>
            </w:r>
          </w:p>
        </w:tc>
      </w:tr>
    </w:tbl>
    <w:p w:rsidR="00B65E79" w:rsidRDefault="00B65E79" w:rsidP="003A3140">
      <w:pPr>
        <w:rPr>
          <w:rFonts w:ascii="Arial" w:hAnsi="Arial" w:cs="Arial"/>
          <w:b/>
        </w:rPr>
      </w:pPr>
    </w:p>
    <w:p w:rsidR="00991806" w:rsidRDefault="0099180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11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Good Mother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her best friend dies, a teen discovers that the girl's mother deliberately made her sick.</w:t>
            </w:r>
            <w:r w:rsidR="00A52C84">
              <w:rPr>
                <w:rFonts w:ascii="Arial" w:hAnsi="Arial" w:cs="Arial"/>
                <w:sz w:val="16"/>
                <w:szCs w:val="16"/>
              </w:rPr>
              <w:t xml:space="preserve"> </w:t>
            </w:r>
            <w:r w:rsidR="008D5A11">
              <w:rPr>
                <w:rFonts w:ascii="Arial" w:hAnsi="Arial" w:cs="Arial"/>
                <w:sz w:val="16"/>
                <w:szCs w:val="16"/>
              </w:rPr>
              <w:t>Starring:HELEN SLATER,PATRICK FABIAN,MEAGHAN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Dean and Ziggy navigate a new stage of their friendship. Irene and Bella enter WW3 over doing the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Super Switch</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Six couples are split and then paired with a complete stranger who is just like them, before moving into one of two mansions that they'll share with other couples, putting relationships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Andrew Denton's 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Andrew Denton sits down with interesting, amazing people, and finds out what makes them tick.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Que Sera Sera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Miles, Cara and Rakesh finally come face to face with the elusive Henry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+GFME01-020+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The Pina Colada Episode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Murray and Geoff team up to pull Beverly, Barry and Erica out of their shared misery that Lainey has left town; Coach Mellor prepares for the next step of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The Dark Side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As the country seems to spiral out of control, the wives struggle to find their place in the new world 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Landing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It's 1969, and Apollo 11's historic moon landing is cause for worldwide celebration and a high point for the Astro-families.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12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Story Of A Girl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sex video of 13-year-old Deanna and Tommy goes viral, her life of carefree innocence is changed forever. Three years later, Deanna is still dealing with the fallout of the video.</w:t>
            </w:r>
            <w:r w:rsidR="00A52C84">
              <w:rPr>
                <w:rFonts w:ascii="Arial" w:hAnsi="Arial" w:cs="Arial"/>
                <w:sz w:val="16"/>
                <w:szCs w:val="16"/>
              </w:rPr>
              <w:t xml:space="preserve"> </w:t>
            </w:r>
            <w:r w:rsidR="008D5A11">
              <w:rPr>
                <w:rFonts w:ascii="Arial" w:hAnsi="Arial" w:cs="Arial"/>
                <w:sz w:val="16"/>
                <w:szCs w:val="16"/>
              </w:rPr>
              <w:t>Starring:KEVIN BACON,TYLER JOHNSTON,SOSIE BACON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Marilyn and John come to logger heads over Jett. Bella gets worse before she gets better. Jasmine behaves oddly after the subject of children is brought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Super Switch</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six couples, now living in two separate houses, find out who they’ll be matched with. While some are accepting of the pairing, others are critical.....but all are nervous about sharing a bedroom.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Shocking Emergency Calls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This episode features the incredible story behind the emergency call of a chimpanzee attack, an online predator confessing to murder and a plant worker as he fights for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+WMSE01-001+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Naughty Monkey Kicks At Tree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tattoo leads the team to an international assassin with a shocking connection to Rich Dotcom, who must thwart the plans of a group of eco-terrorists.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Catch: The Cleaner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AVI team discover their working relationship with Margot isn't as clean as they'd like, while Alice finds herself on the receiving end of a life-altering confession.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13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Blue-Eyed Butcher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appears to have a fairy-tale life, but six years into her marriage the fairytale crumbles when her husband is found buried in the backyard of their home.</w:t>
            </w:r>
            <w:r w:rsidR="00A52C84">
              <w:rPr>
                <w:rFonts w:ascii="Arial" w:hAnsi="Arial" w:cs="Arial"/>
                <w:sz w:val="16"/>
                <w:szCs w:val="16"/>
              </w:rPr>
              <w:t xml:space="preserve"> </w:t>
            </w:r>
            <w:r w:rsidR="008D5A11">
              <w:rPr>
                <w:rFonts w:ascii="Arial" w:hAnsi="Arial" w:cs="Arial"/>
                <w:sz w:val="16"/>
                <w:szCs w:val="16"/>
              </w:rPr>
              <w:t>Starring:LISA EDELSTEIN,SARA PAXTON,W EARL BROWN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Alf and Marilyn come to a decision about Jett. Leah and Maggie hatch a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13: Adelaide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Crows and Tigers have split their two contests since the 2017 Grand Final, but Adelaide convincingly won their most recent clash at Adelaide Oval in round two last year.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An intriguing newcomer gets under Colby's skin. Ziggy fires up about Dean’s secret. Tensions between Ben and Justin come to a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Ziggy confronts Dean over a suspicious discovery. Colby gets to know the newcomer. Tori is excited about the scan. Ben tries to get his head around an outrageous surfboard 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Aperitivo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Fredrick Chilton is alive and well, if not somewhat reconstructed, urging those wronged by Hannibal Lecter to use Will Graham as bait to flush him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Air Shows HARS Albion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14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Pregnant At 17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wife discovers her husband's teenage mistress is pregnant and seeks to help the young girl, but they're put in danger when someone from the teen's dark past returns.</w:t>
            </w:r>
            <w:r w:rsidR="00A52C84">
              <w:rPr>
                <w:rFonts w:ascii="Arial" w:hAnsi="Arial" w:cs="Arial"/>
                <w:sz w:val="16"/>
                <w:szCs w:val="16"/>
              </w:rPr>
              <w:t xml:space="preserve"> </w:t>
            </w:r>
            <w:r w:rsidR="008D5A11">
              <w:rPr>
                <w:rFonts w:ascii="Arial" w:hAnsi="Arial" w:cs="Arial"/>
                <w:sz w:val="16"/>
                <w:szCs w:val="16"/>
              </w:rPr>
              <w:t>Starring:JOSIE BISSETT,ROARK CRITCHLOW,ZOE DE GRAND MAISON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Homes and gardens come alive in this lifestyle show packed full of home decorating tips, recipes, craft ideas, DIY projects and how tos.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13: Essendon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These fierce rivals clash in a game that will have major ramifications for their finals ambitions, with the Bombers keen to rebound from two losses to the Hawks last season.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Time After Time: Caught Up in Circles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Vanessa and Jane decide to investigate "Project Utopia," while Vanessa doesn't realize that some of the people in her life are not who they appear to 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991806" w:rsidRDefault="0099180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Harry Potter is back, and Ernie reveals where movie fantasy meets real life England. Jennifer Hawkins explores the Great Barrier Reef on an amazing 'scuba-do' underwater scooter.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15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Into The Woods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modern twist on several beloved fairy tales, intertwining the plots of a few choice stories and exploring the consequences of the characters' wishes and quests.</w:t>
            </w:r>
            <w:r w:rsidR="00A52C84">
              <w:rPr>
                <w:rFonts w:ascii="Arial" w:hAnsi="Arial" w:cs="Arial"/>
                <w:sz w:val="16"/>
                <w:szCs w:val="16"/>
              </w:rPr>
              <w:t xml:space="preserve"> </w:t>
            </w:r>
            <w:r w:rsidR="008D5A11">
              <w:rPr>
                <w:rFonts w:ascii="Arial" w:hAnsi="Arial" w:cs="Arial"/>
                <w:sz w:val="16"/>
                <w:szCs w:val="16"/>
              </w:rPr>
              <w:t>Starring:ANNA KENDRICK,CHRIS PINE,JAMES CORDEN,EMILY BLUNT,JOHNNY DEPP,MERYL STREEP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meets up with one of MKR's dynamic duos to cook a special recipe. Adam and Jason transport a daggy 70s garden and garage into the modern era. Karen makes a chicken and prawn noodle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French backpacker with a suspicious scent attracts the attention of Customs' sniffer dogs. A baby faced bandit is on the run from the law. A mirror arrives in the mail concealing pallets of heroin.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13: Carlton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Blues smashed the Bulldogs by 44 points earlier this season and will relish the opportunity to topple them again, but the Dogs are hell-bent on reversing that result.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Time After Time: Suitcases Of Memories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H.G., Jane and John search for Vanessa, while Brooke moves forward with her plan to avenge her father's legacy, ultimately sending H.G. and Jane to a place where they will have to fight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Time After Time: If You're Lost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H.G. and Jane find themselves stranded on the Island of Dr. Monroe. Unaware that they are an instrumental part of the doctor's research, they find themselves fighting for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8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Craig makes the most important decision of his life.  Caroline and Doug's marriage problems reach crisis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Andy's plans to romance Sarah meet with some unexpected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91806">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91806">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991806">
      <w:rPr>
        <w:rFonts w:ascii="Arial" w:hAnsi="Arial" w:cs="Arial"/>
        <w:noProof/>
        <w:lang w:val="en-AU" w:eastAsia="en-AU"/>
      </w:rPr>
      <w:drawing>
        <wp:inline distT="0" distB="0" distL="0" distR="0">
          <wp:extent cx="4660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91806"/>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3751</Words>
  <Characters>21386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2019-06-03T03:32:00Z</dcterms:created>
  <dcterms:modified xsi:type="dcterms:W3CDTF">2019-06-03T03:32:00Z</dcterms:modified>
</cp:coreProperties>
</file>