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August 12,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Basil Zempilas and Monique Wright, for all the latest entertainment,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+WSUN18-032+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AFL Game 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Hamish McLachlan hosts the biggest names in the game for a lively look at all the weekend's action, footy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+GAMD18-020+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Instant Courtesy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Endora teaches Darrin a lesson by turning him into a perfect gentleman.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Sunday Soapbox: Melbourne v Sydney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an all-important clash from the MCG as the Demons both teams lay their claims to September action. Bounce time 3.20pm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+SOAP18-021+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Rnd 21: Melbourne v Sydney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an all-important clash from the MCG as the Demons both teams lay their claims to September action. Bounce time 3.20pm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+AFLG18-218+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+7NNM18-224+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Little Big Shots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Tonight we meet Spanish flamenco dancers, a mini Shakespeare poet, an auctioneer, foot archer, inventor and global basketball trickshooter. Hosted by Shane Jacobson.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+LIBS02-002+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+SNIT18-023+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Crime Investigation Australia: Most Infamous: Blood Sport - The Bondi Gay Murders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the 1980s and 90s, on a cliff-top walk near Bondi Beach, gangs of thugs staged bloody attacks on anyone they perceived to be gay and then hurled them to their deaths into the ocean below.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+CIAU01-001+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Autopsy USA: Natalie Cole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Through all her health battles, Natalie bravely continued to perform across the world and had an extensive tour lined up for 2016. But on New Year's Eve, 2015, a multitude of illnesses proved too much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(D,A)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+AUTU02-014+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Confessions: Edmonton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a hardworking single mother with a history of heart issues is found dead, detectives assume she died of natural causes, but as the investigation progresses, it's made clear foul play was involved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+CCON01-004+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Grandfathered: The Cure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Jimmy and Sara wonder if they should give their relationship another shot, but Sara is hesitant to get hurt again. Meanwhile, Gerald plans an elaborate proposal for Vanessa.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+GRAN01-022+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12:50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Black-ish: Pilot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A successful family man worries that his four children are losing touch with black culture, because they are growing up in an affluent, mostly white neighbourhood.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Black-ish: The Talk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Dre insists on giving Andre Jr. "the talk," a decision he soon comes to regret when he's inundated with nonstop questions about sex from his curious 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(N,S)</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+NBCM18-032+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+SUNR18-161+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August 13,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Non-Stop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woman who was left at the altar, has a brief liaison with a handsome stranger on a plane. This ultimately puts her and everyone else on the flight in terrible danger.</w:t>
            </w:r>
            <w:r w:rsidR="00A52C84">
              <w:rPr>
                <w:rFonts w:ascii="Arial" w:hAnsi="Arial" w:cs="Arial"/>
                <w:sz w:val="16"/>
                <w:szCs w:val="16"/>
              </w:rPr>
              <w:t xml:space="preserve"> </w:t>
            </w:r>
            <w:r w:rsidR="008D5A11">
              <w:rPr>
                <w:rFonts w:ascii="Arial" w:hAnsi="Arial" w:cs="Arial"/>
                <w:sz w:val="16"/>
                <w:szCs w:val="16"/>
              </w:rPr>
              <w:t>Starring:BETSY RUSSELL,LACEY CHABERT,JIM OHEIR,VERONICA CARTWRIGHT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+TDED18-117+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+7NNM18-225+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Colby, Dean and Willow must rely on their old friendship to face a bigger threat. Maggie retakes control of her life and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Dance Boss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crew against crew as the top ten teams edge one step closer to taking home $100,000. Who will be sent back to work and who will earn a Silver Pass, taking them straight to the Mergers?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+DABO01-003+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Ramsay's 24 Hours To Hell And Back: Shermans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Gordon is in Mississippi to save Sherman’s, a family-owned fine dining restaurant. With declining food quality and fewer customers, the owners are on the verge of losing the restaurant and their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+GRHB01-004+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Single Wives: Final Dates And Home Visits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Final dates give the couples a chance to talk about big issues that threaten their futures. When the wives invite their men home to show them their world, the men find themselves under interrogation.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+TSWV01-007+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Modern Family: Fifteeen Percent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Mitchell plants the seed in Jay's head that he thinks one of Jay's old buddies, Shorty, might be secretly gay. Gloria gives Manny's date a makeover; and Claire faces off with Phil's universal remote.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Modern Family: Moon Landing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Claire feels slightly inadequate when her old friend Valerie visits, and is nothing like Claire remembered; Jay has an unsettling locker-room moment when he and Cameron go play racquetball.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Luke Darcy, Wayne Carey, Brian Taylor and Sam McClure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+TFOO18-020+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+SUNR18-162+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August 14,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Consumed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her son's persistent rash won't subside, a mother begins investigating and finds herself pulled into the battle between small town organic farmers and a corporation profiting from GMOs.</w:t>
            </w:r>
            <w:r w:rsidR="00A52C84">
              <w:rPr>
                <w:rFonts w:ascii="Arial" w:hAnsi="Arial" w:cs="Arial"/>
                <w:sz w:val="16"/>
                <w:szCs w:val="16"/>
              </w:rPr>
              <w:t xml:space="preserve"> </w:t>
            </w:r>
            <w:r w:rsidR="008D5A11">
              <w:rPr>
                <w:rFonts w:ascii="Arial" w:hAnsi="Arial" w:cs="Arial"/>
                <w:sz w:val="16"/>
                <w:szCs w:val="16"/>
              </w:rPr>
              <w:t>Starring:ANTHONY EDWARDS,BETH GRANT,DANNY GLOVER,GRIFFIN DUNNE,VICTOR GARBER,ZOE LISTER-JONES,TAYLOR KINNEY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+MARV01-027+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+TDED18-118+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+7NNM18-226+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Colby faces the Tribunal. Leah interferes in Hunter and Christina's burgeoning relationship. Jasmine resolves to crack through Robbo's defences. Olivia faces a tough choice.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Dance Boss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round two of the spectacular dance battles, the eight remaining crews tackle a dance style they’ve never attempted before; Latin, Disco, Contemporary and Bollywood. Hosted by Danni Minogue.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+DABO01-004+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800 Words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365061">
            <w:pPr>
              <w:rPr>
                <w:rFonts w:ascii="Arial" w:hAnsi="Arial" w:cs="Arial"/>
                <w:sz w:val="16"/>
                <w:szCs w:val="16"/>
              </w:rPr>
            </w:pPr>
            <w:r>
              <w:rPr>
                <w:rFonts w:ascii="Arial" w:hAnsi="Arial" w:cs="Arial"/>
                <w:sz w:val="16"/>
                <w:szCs w:val="16"/>
              </w:rPr>
              <w:t>George gets an unexpected visitor after making his big decision. Arlo tries to navigate the Lindsay situation and Monty surprises everybody when he hooks up with Ngahuia again.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+EWOR03-009+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Killer Tapes: Who Killed Sharon Birchwood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 52 year old woman, with no enemies and no criminal connections is found brutally murdered in her own home in the rural English suburbs.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+POTA01-002+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Chicago Fire: It Wasn't Enough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365061">
            <w:pPr>
              <w:rPr>
                <w:rFonts w:ascii="Arial" w:hAnsi="Arial" w:cs="Arial"/>
                <w:sz w:val="16"/>
                <w:szCs w:val="16"/>
              </w:rPr>
            </w:pPr>
            <w:r>
              <w:rPr>
                <w:rFonts w:ascii="Arial" w:hAnsi="Arial" w:cs="Arial"/>
                <w:sz w:val="16"/>
                <w:szCs w:val="16"/>
              </w:rPr>
              <w:t>Mouch returns to the firehouse with a new lease on life; Boden learns a fire at his wife's school wasn't an accident; Dawson and Casey reconnect; and Kidd turns to Severide after being evicted.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+CHIF06-001+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Grimm: Zerstorer shrugged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 powerful Wesen named Zerstörer arrives in Portland, planning to do something with Diana. Nick returns to the house where he solved his first Wesen case to find a solution.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(V,H)</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+GRIM06-012+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Hannibal: Tome-wan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During a therapy session, Will shares a vision of how he would kill Hannibal. Meanwhile, an increasingly impatient Jack brings in a surprise witness to help Will catch Hannibal.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+HANI2-012+</w:t>
            </w:r>
          </w:p>
        </w:tc>
      </w:tr>
    </w:tbl>
    <w:p w:rsidR="00B65E79" w:rsidRDefault="00B65E79" w:rsidP="003A3140">
      <w:pPr>
        <w:rPr>
          <w:rFonts w:ascii="Arial" w:hAnsi="Arial" w:cs="Arial"/>
          <w:b/>
        </w:rPr>
      </w:pPr>
    </w:p>
    <w:p w:rsidR="00BF3DB0" w:rsidRDefault="00BF3DB0"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+SUNR18-163+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August 15,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Sudden Terror: The Hijacking Of Schoolbus #17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story about a bus driver whose bus was hijacked by criminals.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+TDED18-119+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+7NNM18-227+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very special episode for Olivia. Hunter and Christina's relationship intensifies against Leah's advice. Jasmine encourages Robbo to open up to the community.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+HAAW31-018+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Highway Patrol: Mr Vomit Man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Drunk drivers are all too common but the man Leading Senior Constable Rob Jones pulls over is beyond belief. He's so off his face, he's vomited all over his car - and partly down himself!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+HWYP10-005+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Highway Patrol: A Cat and a Hat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Take a man, a cat and a funny hat and what do you get? Unfortunately, as Leading Senior Constable Pete Henry discovers, anything but a child's bedtime 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+HWYP10-006+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9-1-1: Next Of Kin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Bobby and his team respond to an emergency at a children's birthday party. One of the crew is involved in a devastating accident.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+NINO01-003+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Minds: Miasma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BAU is called when the New Orleans P.D. discovers a mass grave inside a vandalized above-ground crypt in a local cemetery.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+CRMD13-014+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Air Crash Investigations: Turning Point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When Air China Flight 129 crashes miles from a South Korean runway, investigators uncover a troubling contradiction and deadly confusion in the cockpit.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+MDAY17-003+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Hell's Kitchen USA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Twenty aspiring chefs arrive at Hell's Kitchen with the hope and excitement of becoming the next winner of Hell's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+HEKI10-018+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Battle Creek: Stockholm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Milt and the Battle Creek P.D. work overtime to locate and rescue Russ after he's taken hostage by an escaped convict.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+BTLC-010+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+SUNR18-164+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August 16,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A Wife's Nightmare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a mysterious teenage girl shows up on their doorstep claiming to be her husband's long lost daughter, Liz welcomes her into their home, but soon questions the girl's true motives.</w:t>
            </w:r>
            <w:r w:rsidR="00A52C84">
              <w:rPr>
                <w:rFonts w:ascii="Arial" w:hAnsi="Arial" w:cs="Arial"/>
                <w:sz w:val="16"/>
                <w:szCs w:val="16"/>
              </w:rPr>
              <w:t xml:space="preserve"> </w:t>
            </w:r>
            <w:r w:rsidR="008D5A11">
              <w:rPr>
                <w:rFonts w:ascii="Arial" w:hAnsi="Arial" w:cs="Arial"/>
                <w:sz w:val="16"/>
                <w:szCs w:val="16"/>
              </w:rPr>
              <w:t>Starring:DYLAN NEAL,JENNIFER BEALS,KATHERINE MCNAMARA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+AETN01-028+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+TDED18-120+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+7NNM18-228+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John and Marilyn protect Ty as his relationship with Jodi grows. A heartbroken Hunter takes control of his relationship with Christina. Tori deliberates whether to pursue IVF.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+HAAW31-706+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Front Bar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Sam Pang, Mick Molloy and Andy Maher as they share a laugh about the AFL world and catch up with stars of yesteryear and today.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+FBAR18-025+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Beach Cops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CCTV helps the cops catch a meat thief. Driving without a licence is not a good idea. A very drunk driver has trouble blowing into the bag. Two drunk men decide to fight with police.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+BHCP03-002+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Surveillance Oz</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this week's episode teenagers get stuck in a lift they're defacing with graffiti, a fiery crash makes heroes out of bystanders, and a late night robbery doesn't go to plan.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+SURV05-005+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Deadliest Weather: Caught On Camera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Hurricane Harvey, the most powerful hurricane in a decade to strike the United States, rips a coastal town apart and dumps a once-in-a-thousand-years rainfall that drowns the city of Houston.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+WDWC02-002+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Autopsy USA: Bruce Lee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For more than forty years controversy has surrounded Bruce Lee's death, with numerous theories emerging as to what might have caused his death.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+AUTU02-006+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Marry Me: Wake Me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Annie hears that her ex-boyfriend Lee is in a coma and realises he will never find out she's engaged to somebody else. Kay sends heartfelt final messages to the gang when turbulence hits her flight.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+MAME-017+</w:t>
            </w:r>
          </w:p>
        </w:tc>
      </w:tr>
    </w:tbl>
    <w:p w:rsidR="00B65E79" w:rsidRDefault="00B65E79" w:rsidP="003A3140">
      <w:pPr>
        <w:rPr>
          <w:rFonts w:ascii="Arial" w:hAnsi="Arial" w:cs="Arial"/>
          <w:b/>
        </w:rPr>
      </w:pPr>
    </w:p>
    <w:p w:rsidR="00BF3DB0" w:rsidRDefault="00BF3DB0"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Marry Me: Surprise Me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Annie discovers that she was born in Canada and is not a US citizen. As her family and friends help her to revise for a citizenship test, Jake takes over responsibility for planning their wedding.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+MAME-018+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Antartica: Mawson's Hut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+SUNR18-165+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August 17,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A Teacher's Obsession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Bridgette becomes the object of obsession for her teacher Jane who helps her cheat to overcome academic probation.</w:t>
            </w:r>
            <w:r w:rsidR="00A52C84">
              <w:rPr>
                <w:rFonts w:ascii="Arial" w:hAnsi="Arial" w:cs="Arial"/>
                <w:sz w:val="16"/>
                <w:szCs w:val="16"/>
              </w:rPr>
              <w:t xml:space="preserve"> </w:t>
            </w:r>
            <w:r w:rsidR="008D5A11">
              <w:rPr>
                <w:rFonts w:ascii="Arial" w:hAnsi="Arial" w:cs="Arial"/>
                <w:sz w:val="16"/>
                <w:szCs w:val="16"/>
              </w:rPr>
              <w:t>Starring:BOTI BLISS,MOLLY HAGAN,MIA ROSE FRAMPTON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+MARV01-033+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+TDED18-121+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+7NNM18-229+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Tara, Adam and Jason join forces to help build the ultimate dad space. Karen makes a traditional English pudding. Graham shows you how to re-pot crowded orchids.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+BHAG24-027+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Rnd 22: Richmond v Essendon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Reigning premiers Richmond are set to warm up for finals action having accounted for the Bombers in their last seven meetings. Bounce time 7.50pm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+AFLG18-221+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I Must Have Lost It On The Wind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the season premiere, a new doctor arrives as Derek and Meredith struggle to work together. Callie and Arizona consider surrogacy, Amelia hears a secret and Cristina's board seat is up for grabs.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Mertz Glacier Antartic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p w:rsidR="00BF3DB0" w:rsidRDefault="00BF3DB0"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Ernie meets screen legend Sophia Loren onboard her new luxury cruise ship. The holiday for people who want to lose weight.</w:t>
            </w:r>
            <w:r w:rsidR="00A52C84">
              <w:rPr>
                <w:rFonts w:ascii="Arial" w:hAnsi="Arial" w:cs="Arial"/>
                <w:sz w:val="16"/>
                <w:szCs w:val="16"/>
              </w:rPr>
              <w:t xml:space="preserve"> </w:t>
            </w:r>
            <w:r w:rsidR="008D5A11">
              <w:rPr>
                <w:rFonts w:ascii="Arial" w:hAnsi="Arial" w:cs="Arial"/>
                <w:sz w:val="16"/>
                <w:szCs w:val="16"/>
              </w:rPr>
              <w:t>Starring:SOPHIA LOREN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+GO15-028+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August 18,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+NBCT18-197+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Basil Zempilas and Monique Wright, for all the latest entertainment,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+SSUN18-033+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+TMSA18-026+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Coastwatch Oz: Paul's Haul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a man is shot in Sydney, the dive team is called in to help with the investigation and uncover the weapon.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+CTWA-006+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VFL: Rnd 20: Box Hill v Casey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Bounce Time: 2.10pm AEST</w:t>
            </w:r>
            <w:r w:rsidR="00B63426">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+VAFL18-022+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+7NAF18-061+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 passenger makes a strange admission that he is here to deliver a children's book, but officers have a different read on the situation. Meanwhile, detector dogs react to some exotic golden statues.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+7NNM18-230+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Kick: St Kilda v Hawthorn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St Kilda and Hawthorn face off at Etihad Stadium for the Blue Ribbon Cup in honour of police killed in the line of duty. Bounce time 7.25pm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+TKIC18-022+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Rnd 22: St Kilda v Hawthorn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St Kilda and Hawthorn face off at Etihad Stadium for the Blue Ribbon Cup in honour of police killed in the line of duty. Bounce time 7.25pm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+AFLG18-225+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Puzzle With A Piece Missing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new doctor attempts to make a good impression with little success while, Richard continues to hide his secret. The doctors work with a dying woman who is being kept alive by her daughter.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F3DB0"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Wayne's worst enemy saves the fruit of his loins. Alison finds that vitrol is no anti-benom against a viper.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+SAD-869+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Alison discovers the chink in the Hamilton's armour. Gordon and Beryl find the Hamilton house leaves Australia's Wonderland for dead.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+SAD-870+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+HOWL01-038+</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F3DB0">
      <w:rPr>
        <w:rFonts w:ascii="Arial" w:hAnsi="Arial" w:cs="Arial"/>
        <w:noProof/>
        <w:sz w:val="16"/>
      </w:rPr>
      <w:t>11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F3DB0">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F3DB0">
      <w:rPr>
        <w:rFonts w:ascii="Arial" w:hAnsi="Arial" w:cs="Arial"/>
        <w:noProof/>
        <w:lang w:val="en-AU" w:eastAsia="en-AU"/>
      </w:rPr>
      <w:drawing>
        <wp:inline distT="0" distB="0" distL="0" distR="0">
          <wp:extent cx="4667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BF3DB0"/>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2018-08-06T02:19:00Z</dcterms:created>
  <dcterms:modified xsi:type="dcterms:W3CDTF">2018-08-06T02:19:00Z</dcterms:modified>
</cp:coreProperties>
</file>