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still hasn't found the courage to tell Darrin Tabitha is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1977 Grand Final - North Melbourne v Collingwood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Melbourne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Sunday Soapbox with Leigh Matthews examines the weekend’s AFL action so far and looks ahead to today’s Demons-Roos clash.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9: Melbourne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their quest for September action the Demons desperately need to break a 15-game losing streak to the competitive Kangaroos who have had a tough 2017 season to date.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race to the finish its time for the judges reveal of battlers Troy and Bec’s NSW home. Does LLB think out teams have transformed the dilapidated house into an Ultra-modern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police probe into the hidden world of a dead millionaire. And Australia's most wanted con woman hits a new 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Debt Collector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Liz becomes the target of a mercenary known as the Debt Collector, Red turns to an unlikely source for help. Meanwhile, Ressler faces an unexpected complication.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Elegy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Kyle’s trust in Frank is shattered when he learns that Frank has been lying to him about the circumstances surrounding his father’s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Eyes Wide Open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preparations for her engagement party, Sophie has a panic attack. When Bec feels it's the perfect time to finally start building her and Matt's dream house, a secret threatens to shatter it all.</w:t>
            </w:r>
            <w:r w:rsidR="00A52C84">
              <w:rPr>
                <w:rFonts w:ascii="Arial" w:hAnsi="Arial" w:cs="Arial"/>
                <w:sz w:val="16"/>
                <w:szCs w:val="16"/>
              </w:rPr>
              <w:t xml:space="preserve"> </w:t>
            </w:r>
            <w:r w:rsidR="008D5A11">
              <w:rPr>
                <w:rFonts w:ascii="Arial" w:hAnsi="Arial" w:cs="Arial"/>
                <w:sz w:val="16"/>
                <w:szCs w:val="16"/>
              </w:rPr>
              <w:t>Starring:CAROLYN BOCK,CHARLIE COUSINS,LARA ROBINSON,NICK SIMPSON-DEEKS,MICHALA BANAS,THOMAS LACEY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Power Plan To Reset Your Fat Loss Hormones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Fatal Acquittal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standing trial for the murder of her husband, an innocent woman searches for clues to find the killer.</w:t>
            </w:r>
            <w:r w:rsidR="00A52C84">
              <w:rPr>
                <w:rFonts w:ascii="Arial" w:hAnsi="Arial" w:cs="Arial"/>
                <w:sz w:val="16"/>
                <w:szCs w:val="16"/>
              </w:rPr>
              <w:t xml:space="preserve"> </w:t>
            </w:r>
            <w:r w:rsidR="008D5A11">
              <w:rPr>
                <w:rFonts w:ascii="Arial" w:hAnsi="Arial" w:cs="Arial"/>
                <w:sz w:val="16"/>
                <w:szCs w:val="16"/>
              </w:rPr>
              <w:t>Starring:DENISE RICHARDS,JOELY FISHER,PATRICK MULDOON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job offer could be just the new start Zac needs. John’s attempt to raise money for the Burns Unit doesn’t go as planned, but a surprise visitor might perk him up.</w:t>
            </w:r>
            <w:r w:rsidR="00A52C84">
              <w:rPr>
                <w:rFonts w:ascii="Arial" w:hAnsi="Arial" w:cs="Arial"/>
                <w:sz w:val="16"/>
                <w:szCs w:val="16"/>
              </w:rPr>
              <w:t xml:space="preserve"> </w:t>
            </w:r>
            <w:r w:rsidR="008D5A11">
              <w:rPr>
                <w:rFonts w:ascii="Arial" w:hAnsi="Arial" w:cs="Arial"/>
                <w:sz w:val="16"/>
                <w:szCs w:val="16"/>
              </w:rPr>
              <w:t>Starring:CHARLIE CLAUSEN,SHANE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NSW battlers Troy and Bec return to their newly renovated home. How will they score our teams and will they deem the bonus room a pass or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dust has barely settled after meeting each other’s partners when another invitation arrives. This time, the husbands will meet each other and all the wives will have their own, separate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Four Seasons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American restaurants receive a wake up call they’ll never forget as week by week a struggling restaurant receives the Gordon Ramsay treatment.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Breakfast Club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works on his new persona for the first day of high school that he hopes will up his coolness level.  Meanwhile, Beverly gets her teaching certification to become a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Liar Liar Pants On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Someone from Jordi’s past shows up out of the blue and sends the hospital into chaos, while Dr. McAndrew unknowingly betrays a patient. Kara continues to test Nurse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+REBS-003+</w:t>
            </w:r>
          </w:p>
        </w:tc>
      </w:tr>
    </w:tbl>
    <w:p w:rsidR="00B65E79" w:rsidRDefault="00B65E79" w:rsidP="003A3140">
      <w:pPr>
        <w:rPr>
          <w:rFonts w:ascii="Arial" w:hAnsi="Arial" w:cs="Arial"/>
          <w:b/>
        </w:rPr>
      </w:pPr>
    </w:p>
    <w:p w:rsidR="004E382C" w:rsidRDefault="004E382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Hunt For The I-5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a true story. A detective starts to discover similarities in some disturbing cases, and becomes  determined to prove the seemingly unrelated killings are the work of one man.</w:t>
            </w:r>
            <w:r w:rsidR="00A52C84">
              <w:rPr>
                <w:rFonts w:ascii="Arial" w:hAnsi="Arial" w:cs="Arial"/>
                <w:sz w:val="16"/>
                <w:szCs w:val="16"/>
              </w:rPr>
              <w:t xml:space="preserve"> </w:t>
            </w:r>
            <w:r w:rsidR="008D5A11">
              <w:rPr>
                <w:rFonts w:ascii="Arial" w:hAnsi="Arial" w:cs="Arial"/>
                <w:sz w:val="16"/>
                <w:szCs w:val="16"/>
              </w:rPr>
              <w:t>Starring:JOHN CORBETT,SARA CANNING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Jett encourages John to seek professional help. Will Hunter break the difficult truth to Zac? VJ struggles to come to terms with losing custody of Luc.</w:t>
            </w:r>
            <w:r w:rsidR="00A52C84">
              <w:rPr>
                <w:rFonts w:ascii="Arial" w:hAnsi="Arial" w:cs="Arial"/>
                <w:sz w:val="16"/>
                <w:szCs w:val="16"/>
              </w:rPr>
              <w:t xml:space="preserve"> </w:t>
            </w:r>
            <w:r w:rsidR="008D5A11">
              <w:rPr>
                <w:rFonts w:ascii="Arial" w:hAnsi="Arial" w:cs="Arial"/>
                <w:sz w:val="16"/>
                <w:szCs w:val="16"/>
              </w:rPr>
              <w:t>Starring:CHARLIE CLAUSEN,WILL MCDONALD,SHANE WITHINGTON,MATT LITTLE,SCOTT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time for TAS paramedics Sean and Ella to hand over their keys. What will their five all-important House Rules be?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Our couples reflect on everything they’ve learned during their time together before they are finally reuniting with their partners. Letters from their partners produce mix results for the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Have Fun And Get It Done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in Venice,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I Heart Video Dating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sets out to defy Murray and become a P.E. teacher. Erica looks to be a video-dating matchmaker for Lainey’s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A Change Is Gonna 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Hodiak's investigation of a black woman's murder is impeded. Meanwhile, Emma runs away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Absence Of The Good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Reeling from the death of his son, a detective and his partner investigate seemingly unrelated hammer murders of an old woman and her neighbour. They discover that a serial killer may be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Distraught after losing Leah and his family, Zac looks for a fresh start. Scarlett and Justin continue to annoy one another. Nate returns, straight to his rocky relationship with Tori.</w:t>
            </w:r>
            <w:r w:rsidR="00A52C84">
              <w:rPr>
                <w:rFonts w:ascii="Arial" w:hAnsi="Arial" w:cs="Arial"/>
                <w:sz w:val="16"/>
                <w:szCs w:val="16"/>
              </w:rPr>
              <w:t xml:space="preserve"> </w:t>
            </w:r>
            <w:r w:rsidR="008D5A11">
              <w:rPr>
                <w:rFonts w:ascii="Arial" w:hAnsi="Arial" w:cs="Arial"/>
                <w:sz w:val="16"/>
                <w:szCs w:val="16"/>
              </w:rPr>
              <w:t>Starring:ADA NICODEMOU,CHARLIE CLAUSEN,JAMES STEWART,KYLE PRYOR,PENNY MCNAMEE,TANIA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build continues at Sean and Ella’s home as two teams end up in a fiery and emotional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Aussie Property Flippers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Trish’s plans for a cut-price flip in Sydney’s south-west go down the drain when she deals with some shonky DIY. Emily and Azza flip another property, but it turns out to be more trouble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+PRFL01-005+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Flaming Spittoon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 becomes jealous and considers taking his relationship with Amy to the next level when Stuart from the comic book store asks her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And Error: A Change In Defense / Opening Statements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Josh’s boss creates turmoil when he takes over the case. Also, Anne and Dwayne investigate why Larry's former lover, isn't on the prosecution's witness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Lepers Rapel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As the FBI copes with a tragedy, Weller finds himself at the center of a surprising event. Jane faces an uncertain future.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Lights Of Winter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has an adventure with his new friend. An annual festival in White Pine Bay gives Norma her first taste of real happiness in some time but puts Romero in a potentially awkward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Gigo-Milo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As Milo's pitch to a book publisher takes an unexpected turn, Tyler and Gibbs are enlisted to write tweets for Myron. Neal hires an aging intern.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Adopting Terror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are excited to finally adopt a beautiful baby girl, but their world turns upside down when the baby’s biological father starts stalking them, determined to take his daughter back.</w:t>
            </w:r>
            <w:r w:rsidR="00A52C84">
              <w:rPr>
                <w:rFonts w:ascii="Arial" w:hAnsi="Arial" w:cs="Arial"/>
                <w:sz w:val="16"/>
                <w:szCs w:val="16"/>
              </w:rPr>
              <w:t xml:space="preserve"> </w:t>
            </w:r>
            <w:r w:rsidR="008D5A11">
              <w:rPr>
                <w:rFonts w:ascii="Arial" w:hAnsi="Arial" w:cs="Arial"/>
                <w:sz w:val="16"/>
                <w:szCs w:val="16"/>
              </w:rPr>
              <w:t>Starring:BRENDAN FEHR,SAMAIRE ARMSTRONG,MONET MAZUR,MICHAEL GROSS,SEAN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Geelong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With both teams eyeing off a coveted top four spot, Geelong will be aiming to continue its impressive form over the Power that has seen them triumph in 12 of the past 13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Wiggly Finger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Raj is upset he's the only one of the four guys who's not in a relationship, Penny sets out to find the perfect date, introducing him to Emily, a girl he can actually talk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Lycanthropia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and Hank investigate an attack which leads them to a wesen disease that makes blutbad rabid every full moon. Eve discovers the Black Claw want to recruit Sean into their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Tango Uniform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Odelle reaches a détente with her Ansar Dine captor, as both Aslam and Frank Majors increase their respective efforts to find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Striking Poses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beautiful paparazzo is duped at her own game when she herself becomes a victim of a ruthless stalker.</w:t>
            </w:r>
            <w:r w:rsidR="00A52C84">
              <w:rPr>
                <w:rFonts w:ascii="Arial" w:hAnsi="Arial" w:cs="Arial"/>
                <w:sz w:val="16"/>
                <w:szCs w:val="16"/>
              </w:rPr>
              <w:t xml:space="preserve"> </w:t>
            </w:r>
            <w:r w:rsidR="008D5A11">
              <w:rPr>
                <w:rFonts w:ascii="Arial" w:hAnsi="Arial" w:cs="Arial"/>
                <w:sz w:val="16"/>
                <w:szCs w:val="16"/>
              </w:rPr>
              <w:t>Starring:AIDAN DEVINE,COLM FEORE,DIANE DAQUILA,JOSEPH GRIFFIN,SHANNEN DOHERTY,SEAN HEWITT,TAMARA GORSKI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Fast Ed and Jason team up with some firefighters and learn about home fire safety. Dr Harry helps an ageing dog who loves to swim but has difficulty with pool steps.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Sydney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rivalry that has seen them play in four finals in the last six seasons, now has them scrapping at the other end of the ladder as both clubs look to salvage the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North America: Top 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Viewers cast 35,000 votes to answer the question, "What is the top North America Destination?" In this special episode, join the team to count down the results, revealing some surprises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4E382C" w:rsidRDefault="004E382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That's What She Said: Top Female Doctors Set The Record Straight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North America: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over 2,800 days in the field covering 8 countries and 29 U.S. states, see the full wonders of the North American continent as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Adam's Pasta Pilgrimage: Lazio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Victoria v Western Australia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Chinese man's duck eggs are confiscated... but what else is he hiding? A Spanish man's suitcase contains a lot more than just clothes.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Richmond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Richmond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the traditional Dreamtime at the ‘G match as the Bombers look to turn the tables after losing the last five clashes against the Tigers.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Kick-Ass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Following Kick-Ass's heroics, other citizens are inspired to become masked crusaders. But the Red Mist leads his own group of evil super-villains to try and kill Kick-Ass.</w:t>
            </w:r>
            <w:r w:rsidR="00A52C84">
              <w:rPr>
                <w:rFonts w:ascii="Arial" w:hAnsi="Arial" w:cs="Arial"/>
                <w:sz w:val="16"/>
                <w:szCs w:val="16"/>
              </w:rPr>
              <w:t xml:space="preserve"> </w:t>
            </w:r>
            <w:r w:rsidR="008D5A11">
              <w:rPr>
                <w:rFonts w:ascii="Arial" w:hAnsi="Arial" w:cs="Arial"/>
                <w:sz w:val="16"/>
                <w:szCs w:val="16"/>
              </w:rPr>
              <w:t>Starring:CHLOE MORETZ,CHRISTOPHER MINTZ-PLASSE,DONALD FAISON,JIM CARREY,AARON TAYLOR-JOHNSON,CLAUDIA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residents of 'Benefit Street' as they navigate their way through life and make ends meet in one of Britain's poorest but warmest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E382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Secrets Of Resilience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Debbie finds a serpent in the market garden.  Alison blows her top over breakfast and gets jam on her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New Health Rules You'll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E382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E382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E382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382C"/>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2017-05-15T02:10:00Z</dcterms:created>
  <dcterms:modified xsi:type="dcterms:W3CDTF">2017-05-15T02:10:00Z</dcterms:modified>
</cp:coreProperties>
</file>