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23 June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Harry visits a Maltese dog looking to adjust after an accident. Adam ropes in Tim and Matt from House Rules to tackle a messy problem. Karen makes a zucchini cake.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Jabba heads to Disneyland to take a look at the best School Holiday films including Toy Story 4, The Lion King, Spider-Man: Far From Home and The Secret Life of Pets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Rush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Normality becomes turmoil when a woman driving in peak hour is suddenly struck by a van. Hosted by DAMIAN WALSHE-HOWLING.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12: Port Melbourne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of 2019's VFL powerhouses clash in a match that will shape the top four, with the Borough hoping their home ground advantage at Adcon Stadium will help them beat the Dons. Bounce time: 2.10pm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Jane Bunn, Brian Taylor, Jack Riewoldt and Brooke Hogan hit the road to discover the best things to see, eat and do across Victoria, to help make your weekend a 'great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+LWND01-008+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emotional reveal that will change Graeme and Mary's life forever after a devastating house fire. After judges score this incredible renovation, one team will be eliminated from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Blue: Murder: The Murder Of John Williams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Detectives are called out to an address in Swansea where the body of John Williams, known as Jack, has been found tied up with head injuries, apparently the victim of a brutal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+CBMU01-002+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Largo, Fl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kindhearted single mother is found brutally murdered inside her own home. Three potential suspects quickly arise, all claiming innocence.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Women Who Kill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documentary secures incredible access to bring you behind the bars and into the cells to learn what drove these women to kill and how they now feel about their actions and their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+WOKI01-002+</w:t>
            </w:r>
          </w:p>
        </w:tc>
      </w:tr>
    </w:tbl>
    <w:p w:rsidR="00B65E79" w:rsidRDefault="00B65E79" w:rsidP="003A3140">
      <w:pPr>
        <w:rPr>
          <w:rFonts w:ascii="Arial" w:hAnsi="Arial" w:cs="Arial"/>
          <w:b/>
        </w:rPr>
      </w:pPr>
    </w:p>
    <w:p w:rsidR="00AD0205" w:rsidRDefault="00AD0205" w:rsidP="003A3140">
      <w:pPr>
        <w:rPr>
          <w:rFonts w:ascii="Arial" w:hAnsi="Arial" w:cs="Arial"/>
          <w:b/>
        </w:rPr>
      </w:pPr>
    </w:p>
    <w:p w:rsidR="00AD0205" w:rsidRDefault="00AD020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Six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Leslie disregards the school lawyer's advice and welcomes Eric back to Leyland; Anne wants to take the school to court over what happened with her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24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Deadly Daughters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their mother announces her plans to remarry and sell the family estate, twin sisters Juliana and Deb have different reactions to the news. Juliana feels her mother will continue to support her.</w:t>
            </w:r>
            <w:r w:rsidR="00A52C84">
              <w:rPr>
                <w:rFonts w:ascii="Arial" w:hAnsi="Arial" w:cs="Arial"/>
                <w:sz w:val="16"/>
                <w:szCs w:val="16"/>
              </w:rPr>
              <w:t xml:space="preserve"> </w:t>
            </w:r>
            <w:r w:rsidR="008D5A11">
              <w:rPr>
                <w:rFonts w:ascii="Arial" w:hAnsi="Arial" w:cs="Arial"/>
                <w:sz w:val="16"/>
                <w:szCs w:val="16"/>
              </w:rPr>
              <w:t>Starring:CLAIRE RANKIN,YVONNE ZIMA,GARRETT HNATIUK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Ryder lies to Roo about completing an assignment. Tori makes a decision on her pregnancy. Marilyn struggles with John's absence.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remaining four House Rules teams will tackle exterior renovations. With a place in the grand final up for grabs, teams face their toughest challenge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John Wick: Chapter 2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After returning to the criminal underworld to repay a debt, John Wick discovers that a large bounty has been put on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1 Mackay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25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Trick Of The Mind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private investigator reveals shocking information about her husband, a woman must decide to stay silent to preserve the investigation or speak out to protect her own life.</w:t>
            </w:r>
            <w:r w:rsidR="00A52C84">
              <w:rPr>
                <w:rFonts w:ascii="Arial" w:hAnsi="Arial" w:cs="Arial"/>
                <w:sz w:val="16"/>
                <w:szCs w:val="16"/>
              </w:rPr>
              <w:t xml:space="preserve"> </w:t>
            </w:r>
            <w:r w:rsidR="008D5A11">
              <w:rPr>
                <w:rFonts w:ascii="Arial" w:hAnsi="Arial" w:cs="Arial"/>
                <w:sz w:val="16"/>
                <w:szCs w:val="16"/>
              </w:rPr>
              <w:t>Starring:ALEXANDRA HOLDEN,PAUL JOHANSON,STACY GRANT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Bella shocks Colby with an unexpected change of heart/ John foolishly places his life in danger. Ryder tests the boundaries with his overdue assignment.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semi-finals are off to a dramatic start when one contestant has a medical emergency and needs an ambulance. With a place in the grand final up for grabs, teams face their toughest challenge yet.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Denton's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Andrew Denton sits down with interesting, amazing people, and finds out what makes them tick.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True Stories: True Stories: Michael Jackson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what happened behind the gates of Neverland, the home of Michael Jackson, and the shocking allegations that follow him even after his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+TRUS19-002+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My Valentine Boy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With Geoff's help, Erica and Valley Erica find a new band member to replace Lainey. Barry convinces Geoff the new band member is trying to steal Erica from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Forced Perspective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As Cameron continues to focus on helping his brother, he and Kay get to work on a case that has unknowing tourists participating in a reality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Escapology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an art museum docent is held hostage, Kay enlists Cameron and his team to help rescue her using the art of escapology.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26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Mommy's Little Girl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11-year-old girl that was raised in the countryside by her controlling grandparents is reunited with her mother, and she's determined not to let anyone stand in the way of her newfound happiness.</w:t>
            </w:r>
            <w:r w:rsidR="00A52C84">
              <w:rPr>
                <w:rFonts w:ascii="Arial" w:hAnsi="Arial" w:cs="Arial"/>
                <w:sz w:val="16"/>
                <w:szCs w:val="16"/>
              </w:rPr>
              <w:t xml:space="preserve"> </w:t>
            </w:r>
            <w:r w:rsidR="008D5A11">
              <w:rPr>
                <w:rFonts w:ascii="Arial" w:hAnsi="Arial" w:cs="Arial"/>
                <w:sz w:val="16"/>
                <w:szCs w:val="16"/>
              </w:rPr>
              <w:t>Starring:JAMES GALLANDERS,EMMA HENTSCHEL,FIONA GUBELMANN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Willow is suspicious of Bella's motivations. Marilyn puts her foot down after John's accident. Raffy is shocked when Bella introduces her to a stranger online.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Super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confronting group therapy session, Marcus snapped and left the City Mansion in a shock walk out. As the rest of the house is left reeling, Lachlan tries to convince him to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Shocking Emergency Calls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story of the shooting in a Cincinnati bank, a gruesome bear attack in Florida and one neighbour in Texas who confronts burglars with a shotgun.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+WMSE01-003+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Case: Sun, Moon, And The Truth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Although Weller knows Jane isn't Jane anymore, they work together when someone Remi wronged comes calling. Zapata and Burke search for a hacker as Reade and Weitz search for Zapata.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Cleveland Abduction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single mother who becomes the first victim of kidnapper Ariel Castro finds herself trapped in his home for 11 years, where she becomes a friend and sister to two other women who are taken captive.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27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Sorority Surrogate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surrogate mother faces an uncertain future when the couple who hires her dies in an accident.</w:t>
            </w:r>
            <w:r w:rsidR="00A52C84">
              <w:rPr>
                <w:rFonts w:ascii="Arial" w:hAnsi="Arial" w:cs="Arial"/>
                <w:sz w:val="16"/>
                <w:szCs w:val="16"/>
              </w:rPr>
              <w:t xml:space="preserve"> </w:t>
            </w:r>
            <w:r w:rsidR="008D5A11">
              <w:rPr>
                <w:rFonts w:ascii="Arial" w:hAnsi="Arial" w:cs="Arial"/>
                <w:sz w:val="16"/>
                <w:szCs w:val="16"/>
              </w:rPr>
              <w:t>Starring:CHRIS BRUNO,CASSIE STEELE,MIMI KUZYK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15: Essendon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Giants smashed the Bombers by 72 points in round one at Giants Stadium a result John Worsfold's men are keen to avenge when they host GWS at their Marvel Stadium home. Bounce time: 7.20pm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Robbo takes Jasmine to the Shaw Farm. Bella is shaken when she learns Tommy's secret. Mason enlists Tori's help to apply for medical internships. Raffy gets her first dose on the new medical trial.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Mackenzie reveals her true agenda to Dean' Ben hits a stumbling block with the surf board order. Jasmine struggles to win the approval of Robbo's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Dean challenges Mackenzie's plan for revenge. Ben's fear of failing takes a toll on his marriage. Ryder is offered an exciting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Dolce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Bedelia and Hannibal feel their time in Florence is coming to an end; Jack questions Will's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(D,H)</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Time After Time: I Fall Behind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Brooke is betrayed by her brother, Griffin, when he joins forces with Vanessa to stop her from furthering their father's research.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28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Client List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Odessa, Texas, a young housewife becomes one of the city's most popular hookers until she, her co-workers and 68 prominent residents are arrested in a scandal that rocks the city.</w:t>
            </w:r>
            <w:r w:rsidR="00A52C84">
              <w:rPr>
                <w:rFonts w:ascii="Arial" w:hAnsi="Arial" w:cs="Arial"/>
                <w:sz w:val="16"/>
                <w:szCs w:val="16"/>
              </w:rPr>
              <w:t xml:space="preserve"> </w:t>
            </w:r>
            <w:r w:rsidR="008D5A11">
              <w:rPr>
                <w:rFonts w:ascii="Arial" w:hAnsi="Arial" w:cs="Arial"/>
                <w:sz w:val="16"/>
                <w:szCs w:val="16"/>
              </w:rPr>
              <w:t>Starring:JENNIFER LOVE HEWITT,TEDDY SEARS,SONJA BENNETT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15: Geelong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Cats have not been beaten by the Crows at GMHBA Stadium since 2003, but Adelaide has the on-ball talent and forward-line firepower to break its losing run at the Cattery.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 Guns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DEA agent and an undercover Naval Intelligence officer are unwittingly investigating each other and end up stealing mob money for the good guys.</w:t>
            </w:r>
            <w:r w:rsidR="00A52C84">
              <w:rPr>
                <w:rFonts w:ascii="Arial" w:hAnsi="Arial" w:cs="Arial"/>
                <w:sz w:val="16"/>
                <w:szCs w:val="16"/>
              </w:rPr>
              <w:t xml:space="preserve"> </w:t>
            </w:r>
            <w:r w:rsidR="008D5A11">
              <w:rPr>
                <w:rFonts w:ascii="Arial" w:hAnsi="Arial" w:cs="Arial"/>
                <w:sz w:val="16"/>
                <w:szCs w:val="16"/>
              </w:rPr>
              <w:t>Starring:BILL PAXTON,EDWARD JAMES OLMOS,DENZEL WASHINGTON,MARK WAHLBERG,JAMES MARSDEN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Time After Time: The Second Hand Unwinds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Hurt and betrayed, Dr. John Stevenson sets his sights on H.G. and moves forward in a plan for the ultimate revenge by destroying him and those he cares about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treasure-hunt holiday where you might come home richer than when you left. Cruising the spectacular Inside Passage between Canada and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29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13-part Television series that takes viewers to some of the most spectacular and unique islands in Greece.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Pete visit a home with sustainable features. Karen makes a date and honey ricotta tart. Fast Ed makes baked croissants ahead of Mother's Day. Adam shows how to make a jewellery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 behind-the-scenes of our Immigration Customs and Quarantine departments.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Footy's biggest personalities and current stars join Nat Edwards, Richo, Campbell Brown, Byron Cooke, and Jacqui Felgate for all the latest news and highlights of the weekend's AFL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15: Port Adelaide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Power have won their past three games against the Bulldogs, including two comprehensive victories last year, but the Dogs' best football has been irresistible in 2019. Bounce time: 7.40pm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Gumball Rally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When the code word "gumball" is passed through an assorted cast of characters, they converge to participate in a hilarious nonstop car race from New York to California ... just for glory.</w:t>
            </w:r>
            <w:r w:rsidR="00A52C84">
              <w:rPr>
                <w:rFonts w:ascii="Arial" w:hAnsi="Arial" w:cs="Arial"/>
                <w:sz w:val="16"/>
                <w:szCs w:val="16"/>
              </w:rPr>
              <w:t xml:space="preserve"> </w:t>
            </w:r>
            <w:r w:rsidR="008D5A11">
              <w:rPr>
                <w:rFonts w:ascii="Arial" w:hAnsi="Arial" w:cs="Arial"/>
                <w:sz w:val="16"/>
                <w:szCs w:val="16"/>
              </w:rPr>
              <w:t>Starring:GARY BUSEY,MICHAEL SARRAZIN,TIM MCINTIRE,RAUL JULIA,NICHOLAS PRYOR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020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Charlie gives Alison an ultimatum.  Wayne puts a devious scheme into effect.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finds a sexy surprise package in his bed.  Andy is again left holding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D0205">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D0205">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D0205">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D0205"/>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3772</Words>
  <Characters>21502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2019-06-17T00:54:00Z</dcterms:created>
  <dcterms:modified xsi:type="dcterms:W3CDTF">2019-06-17T00:54:00Z</dcterms:modified>
</cp:coreProperties>
</file>