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25,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Short Happy Circuit Of Aunt Clara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Stephens are invited to the Tate home to meet a client, Mr. MacElroy, who manufactures shoes. Darrin agrees to let Aunt Clare babysit when Samantha tells him Aunt Clara is sad.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2016 Round 8 - Richmond v Sydney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Richmond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last five games between Richmond and Carlton have played out in favour of the Tigers. Can the Blues break the stronghold to get their season back on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14: Richmond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last five games between Richmond and Carlton have played out in favour of the Tigers. Can the Blues break the stronghold to get their season back on track?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race to the finish on two of our remaining homes, it’s time for the last exterior and garden reveal. The teams will be scored by the judges and the lowest scoring team will be eliminated.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Murder In The Skies: Germanwings Flight 9525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When Germanwings Flight 9525 crashes in the French Alps, investigators are faced with a sinister explanation that’s almost beyond belief.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Busiest Airport: Heathrow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aircraft gets the world’s most expensive nose job, check-in staff face their toughest test of the year and ground crews rush to get a high profile flight away on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High Voltage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Thirteen strangers arrive at a sprawling estate and are met by Butler Giles, who welcomes them to their new residence where they will play out their high stakes game of murder and intrigue.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Perfect Husband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married couple decide to spend a weekend in a remote cabin, but the romantic journey takes a turn for the worst, when a sneaking suspicion becomes pure madness.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Brody apologises to Alf and works harder towards his recovery. Ash comes up with a solution to keep Mick away for good. The Astonis take a much needed trip to Summer Bay.</w:t>
            </w:r>
            <w:r w:rsidR="00A52C84">
              <w:rPr>
                <w:rFonts w:ascii="Arial" w:hAnsi="Arial" w:cs="Arial"/>
                <w:sz w:val="16"/>
                <w:szCs w:val="16"/>
              </w:rPr>
              <w:t xml:space="preserve"> </w:t>
            </w:r>
            <w:r w:rsidR="008D5A11">
              <w:rPr>
                <w:rFonts w:ascii="Arial" w:hAnsi="Arial" w:cs="Arial"/>
                <w:sz w:val="16"/>
                <w:szCs w:val="16"/>
              </w:rPr>
              <w:t>Starring:JACKSON HEYWOOD,KESTIE MORASSI,ROHAN NICHOL,RAY MEAGHER,GEORGE MASON,SOPHIE DILLMAN,ANNA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semi-finals time on House Rules as the remaining three teams take on three separate apartments for charity, but there’s a twist with the House Rules they must abide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David’s mistakes catch up with him and put everyone in danger, and Lola must revisit a past life to find safety as enemies approach from all sides.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Aussie Property Flippers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In the season final, Darren and Sean attempt the largest, most expensive reno ever on the show. Also, Trish returns to tackle a challenging 2 storey weatherboard in southwest Sydney.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+PRFL01-008+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Kitchens: Jumbo Jet Feast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4C0857" w:rsidP="00365061">
            <w:pPr>
              <w:rPr>
                <w:rFonts w:ascii="Arial" w:hAnsi="Arial" w:cs="Arial"/>
                <w:sz w:val="16"/>
                <w:szCs w:val="16"/>
              </w:rPr>
            </w:pPr>
            <w:r>
              <w:rPr>
                <w:rFonts w:ascii="Arial" w:hAnsi="Arial" w:cs="Arial"/>
                <w:sz w:val="16"/>
                <w:szCs w:val="16"/>
              </w:rPr>
              <w:t>Follows the teams at the biggest airline kitchen in the world, making enough food to feed a country the size of Canada for a week, whilst working against the clock to keep Dubai’s gourmet fleet flying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+BIGK-007+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Kitchens: Kingsize Curry House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 xml:space="preserve">Curry loving Brits hit this king of curry houses hard on the busiest night of the year, serving over 750 guests spicy Indian food made on a huge scale in its colossal custom kitchens.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+BIGK-004+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Recipe For Death II: Kiss the Cook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their deal to make an action film sparks friction between Adam and Murray, a mother-daughter shopping trip divides Erica and Beverly.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+GOLB04-006+</w:t>
            </w:r>
          </w:p>
        </w:tc>
      </w:tr>
    </w:tbl>
    <w:p w:rsidR="00B65E79" w:rsidRDefault="00B65E79" w:rsidP="003A3140">
      <w:pPr>
        <w:rPr>
          <w:rFonts w:ascii="Arial" w:hAnsi="Arial" w:cs="Arial"/>
          <w:b/>
        </w:rPr>
      </w:pPr>
    </w:p>
    <w:p w:rsidR="00266F33" w:rsidRDefault="00266F3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Get Outta My Dreams, Get Into My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 Nurse Jackson's behest, Dr. Naday comes to the hospital, although his approach to treatment has her questioning that decision. Emma, Dash and Jordi venture out of the hospital in search of a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Dispatch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After hanging up on what she assumes is a prank call, a former cop turned 911 operator becomes obsessed with the case, when the child caller is found dead.   </w:t>
            </w:r>
            <w:r w:rsidR="00A52C84">
              <w:rPr>
                <w:rFonts w:ascii="Arial" w:hAnsi="Arial" w:cs="Arial"/>
                <w:sz w:val="16"/>
                <w:szCs w:val="16"/>
              </w:rPr>
              <w:t xml:space="preserve"> </w:t>
            </w:r>
            <w:r w:rsidR="008D5A11">
              <w:rPr>
                <w:rFonts w:ascii="Arial" w:hAnsi="Arial" w:cs="Arial"/>
                <w:sz w:val="16"/>
                <w:szCs w:val="16"/>
              </w:rPr>
              <w:t>Starring:FIONA GUBELMANN,SCOTT BAILEY,JOHN LEE 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Astonis are desperate to leave Summer Bay after Ziggy causes more trouble. John searches for closure in regards to his past. Kat and Ash are divided over the decision to adopt Luc. </w:t>
            </w:r>
            <w:r w:rsidR="00A52C84">
              <w:rPr>
                <w:rFonts w:ascii="Arial" w:hAnsi="Arial" w:cs="Arial"/>
                <w:sz w:val="16"/>
                <w:szCs w:val="16"/>
              </w:rPr>
              <w:t xml:space="preserve"> </w:t>
            </w:r>
            <w:r w:rsidR="008D5A11">
              <w:rPr>
                <w:rFonts w:ascii="Arial" w:hAnsi="Arial" w:cs="Arial"/>
                <w:sz w:val="16"/>
                <w:szCs w:val="16"/>
              </w:rPr>
              <w:t>Starring:KESTIE MORASSI,ROHAN NICHOL,SOPHIE DILLMAN,ANNA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young professional is looking for someone to build an empire with; a man is wondering if it’s possible to find the ‘best’ girlfriend; and a self-proclaimed ‘Greek God’ looks to settle down.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Young but well-spoken Ed is meeting the equally inexperienced force of nature that is Purdey. What will sensible Clare think of young Essex boy Mark's bedroom antics?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Momma Cherri's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revisits Momma Cherri's Restaurant. While customers are flooding in, owner Charita finds herself beset with new problems, including how to control her staff.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Kitchens: Cheesecake Castle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4C0857" w:rsidP="00365061">
            <w:pPr>
              <w:rPr>
                <w:rFonts w:ascii="Arial" w:hAnsi="Arial" w:cs="Arial"/>
                <w:sz w:val="16"/>
                <w:szCs w:val="16"/>
              </w:rPr>
            </w:pPr>
            <w:r>
              <w:rPr>
                <w:rFonts w:ascii="Arial" w:hAnsi="Arial" w:cs="Arial"/>
                <w:sz w:val="16"/>
                <w:szCs w:val="16"/>
              </w:rPr>
              <w:t xml:space="preserve">Cheesecake fans head to Brooklyn by the thousands for the biggest Cheesecake player in town – the mighty Juniors Restaurant and Cheesecake factory, churning out 150,000 perfect desserts a year.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+BIGK-006+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Kitchens: Planet Pizza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 xml:space="preserve">A look at how burgers the size of dinner plates followed by massive 62 inch pizza’s feed a packed Texan crowd, including a team of rowdy roller derby girls, at Big Lou’s Pizza.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We're Going To Victory Lane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 the season finale, the race finishes in the United States.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Aquarius: It's Alright Ma (I'm Only Bleeding)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Hodiak helps a fellow detective. Shafe gets a big break on a heroin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Woman's Rage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obsessively jealous woman is devastated when her boyfriend leaves her. She blames his new fiancée for causing the break-up, and plans to get revenge by seducing her teenage son.</w:t>
            </w:r>
            <w:r w:rsidR="00A52C84">
              <w:rPr>
                <w:rFonts w:ascii="Arial" w:hAnsi="Arial" w:cs="Arial"/>
                <w:sz w:val="16"/>
                <w:szCs w:val="16"/>
              </w:rPr>
              <w:t xml:space="preserve"> </w:t>
            </w:r>
            <w:r w:rsidR="008D5A11">
              <w:rPr>
                <w:rFonts w:ascii="Arial" w:hAnsi="Arial" w:cs="Arial"/>
                <w:sz w:val="16"/>
                <w:szCs w:val="16"/>
              </w:rPr>
              <w:t>Starring:BRANDY LEDFORD,CAMERON BANCROFT,CYNTHIA PRESTON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John reads his father’s letter and uncovers the real reason for his suicide. Mason and Hunter butt heads when they are forced to work together.</w:t>
            </w:r>
            <w:r w:rsidR="00A52C84">
              <w:rPr>
                <w:rFonts w:ascii="Arial" w:hAnsi="Arial" w:cs="Arial"/>
                <w:sz w:val="16"/>
                <w:szCs w:val="16"/>
              </w:rPr>
              <w:t xml:space="preserve"> </w:t>
            </w:r>
            <w:r w:rsidR="008D5A11">
              <w:rPr>
                <w:rFonts w:ascii="Arial" w:hAnsi="Arial" w:cs="Arial"/>
                <w:sz w:val="16"/>
                <w:szCs w:val="16"/>
              </w:rPr>
              <w:t>Starring:JAMES STEWART,ORPHEUS PLEDGER,SHANE WITHINGTON,TANIA NOLAN,SCOTT LEE,GRACE THOMAS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Go behind-the-scenes of our Immigration Customs and Quarantine departments.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Operation Permute targets large scale cannabis cultivation activities of a number of Vietnamese immigrants in Melbourne. A P plater is detected speeding at 146km/h in a 100km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Keeper / Hashtag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The BAU team searches for a serial killer along the Appalachian Trail in rural Virginia. Later, the BAU searches for an UnSub taking on an internet persona.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Phil Hartman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 xml:space="preserve">Dr Michael Hunter investigates the tragic and untimely death of comedian and actor Phil Hartman.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Forever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Norman and Norma try to reconnect as they plan for the future; frustrated by Norma's blind eye, Romero and Dylan decide to take action for Norman's own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Odd Milo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When Jude invites the rest of the guys to a basketball game on their annual Bad Movie Night, Milo accidentally tells of her romance with Tyler. Gibbs tries to stop Neal moving into his own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Happy Thanksmas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Peter is embarrassed by his family and doesn’t invite Dana to Thanksgiving until he knows she has plans to go </w:t>
            </w:r>
            <w:r>
              <w:rPr>
                <w:rFonts w:ascii="Arial" w:hAnsi="Arial" w:cs="Arial"/>
                <w:sz w:val="16"/>
                <w:szCs w:val="16"/>
              </w:rPr>
              <w:lastRenderedPageBreak/>
              <w:t xml:space="preserve">home and can’t make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three families who are about to change their lives forever. They quit their jobs, sell their houses and risk it all for happiness. Hosted by JOHN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+SUNR17-129+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Secrets of An Undercover Wife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wife goes undercover to gain information from the mob to free her husband from jail who has been convicted for embezzlement and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Join Sam Pang, Mick Molloy, and Andy Maher for a lighter look at all things AFL live from the Front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World's Most Luxurious 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Follow a team of shipyard workers over 18 months as they battle to transform thousands of sheets of steel into a floating palace of luxury, designed to attract the world's richest travellers.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Disaster At Tenerife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Two 747s collide on the tarmac in Tenerife in what remains the single deadliest aviation accident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The Taming Of The Wu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Wu discovers he is infected with lycanthropia after he was attacked by a scalengag from black claw. Trouble is back and Adalind left Nick to join black claw to protect her kids and Nick.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Odyssey: Figmo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Luc comes to Odelle and Aslam's rescue, and Odelle learns about the mysterious Frenchman's past. Back in New York, Sophia Tsaldari helps Peter get closer to Yusuf Qasim.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Ian and Michele think they've discovered their Eden but when reality bites - have they got the right stuff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Don't Look Back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children's author heads to a small cabin in her childhood town to work on her latest book. However, after moving in with a roommate, her past secrets begin to torment her.</w:t>
            </w:r>
            <w:r w:rsidR="00A52C84">
              <w:rPr>
                <w:rFonts w:ascii="Arial" w:hAnsi="Arial" w:cs="Arial"/>
                <w:sz w:val="16"/>
                <w:szCs w:val="16"/>
              </w:rPr>
              <w:t xml:space="preserve"> </w:t>
            </w:r>
            <w:r w:rsidR="008D5A11">
              <w:rPr>
                <w:rFonts w:ascii="Arial" w:hAnsi="Arial" w:cs="Arial"/>
                <w:sz w:val="16"/>
                <w:szCs w:val="16"/>
              </w:rPr>
              <w:t>Starring:CASSIDY FREEMAN,LUCY GRIFFITHS,KATE BURTON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catches up with pro surfer Sally Fitzgibbons and chef Manu in their beachside homes. Adam turns a cube shelving system into a display unit inspired by Tetris. Dr Harry tackles fussy eating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15: Melbourne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Following their 2011 draw, the Swans have had the wood over the Demons. Can Melbourne turn the result around at their home ground and start a new chapter?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266F33" w:rsidRDefault="00266F3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Life Of Students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the lives of 12 students through the channels of social media as they leave home. Every text, call, Facebook update, tweet and google search will show exactly what they share and hide.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+SELS-001+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I'd Rather Twitch Than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Darrin is furious when Samantha gives his orange and green checked sport jacket, bought before he was married,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Katherine Mills: Mind Games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Acclaimed magician Katherine Mills blends her extraordinary understanding of popular psychological science with astonishing trickery and illusion, making us question what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+KMMG-002+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11: Essendon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Moveable Feast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Melbourne’s king of breakfast radio Ross Stevenson discovers Victoria’s best kept secrets, eating spots and travel experiences in a road trip to remember with his 3AW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GWS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Kick start your Saturday night of footy with Luke Darcy, Cameron Ling, Matthew Richardson, Mick Molloy, Sam Lane and Sam McClure.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15: GWS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Giants and the Cats meet for the first time this season at Spotless Stadium. Both teams have had their eye on the prize from the start and will battle to prove themselves as contenders.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Surveillance Oz: Crazy Carpark Capers: </w:t>
            </w:r>
            <w:r w:rsidR="005D7F59" w:rsidRPr="00CC53DF">
              <w:rPr>
                <w:rFonts w:ascii="Arial" w:hAnsi="Arial" w:cs="Arial"/>
                <w:b/>
                <w:sz w:val="16"/>
                <w:szCs w:val="16"/>
              </w:rPr>
              <w:t>Surveillance Oz: Crazy Carpark Capers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hilarious special features vision of people who shouldn't be behind the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Wars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an elite police squad as they tackle car-related crimes. It is the criminal accessory of choice. Easy to steal, fun to race, useful as a getaway vehicle or to carry contraband.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6F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Cheri Peters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Alison places Bjorn in a very vulnerable situation.  Beryl experiences a run of bad luck on her way to Sydney.  Andy finds he has to work fast to protect Wayne's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Alison finds an outrageous way to give Wayne his come- uppance.  Janice is persuaded to be a human sacrifice for May.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66F33">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66F33">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66F33">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66F33"/>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3956</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2017-06-19T04:45:00Z</dcterms:created>
  <dcterms:modified xsi:type="dcterms:W3CDTF">2017-06-19T04:45:00Z</dcterms:modified>
</cp:coreProperties>
</file>