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27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Japanese tourist in Surfers Paradise finds herself in trouble, a local man comes to her aid, but he too ends up needing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Cycling: </w:t>
            </w:r>
            <w:r w:rsidR="005D7F59" w:rsidRPr="00CC53DF">
              <w:rPr>
                <w:rFonts w:ascii="Arial" w:hAnsi="Arial" w:cs="Arial"/>
                <w:b/>
                <w:sz w:val="16"/>
                <w:szCs w:val="16"/>
              </w:rPr>
              <w:t xml:space="preserve">Cadel Evans Great Ocean Road Race - Elite Men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annual professional one-day road bicycle racing for both men and women starting and finishing in Geelong, Victoria, and routed along the picturesque Great Ocean Road.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4 of the fifth test between Australian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Australia and Sri Lanka are set for a big day four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Tea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Tea break.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Australia and Sri Lanka are set for a big day four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Australia and Sri Lanka are set for a big day four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Why Him?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loving but overprotective dad travels to visit his daughter at Stanford, where he meets his biggest nightmare: her well-meaning but socially awkward Silicon Valley billionaire boyfriend.</w:t>
            </w:r>
            <w:r w:rsidR="00A52C84">
              <w:rPr>
                <w:rFonts w:ascii="Arial" w:hAnsi="Arial" w:cs="Arial"/>
                <w:sz w:val="16"/>
                <w:szCs w:val="16"/>
              </w:rPr>
              <w:t xml:space="preserve"> </w:t>
            </w:r>
            <w:r w:rsidR="008D5A11">
              <w:rPr>
                <w:rFonts w:ascii="Arial" w:hAnsi="Arial" w:cs="Arial"/>
                <w:sz w:val="16"/>
                <w:szCs w:val="16"/>
              </w:rPr>
              <w:t>Starring:BRYAN CRANSTON,JAMES FRANCO,MEGAN MULLALLY,ZOEY DEUTCH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Dave's Valentine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Dave asks a girl to a dance for Valentine's Day with some help from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The Wedding Sitter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discovers his manic dancing at weddings leaves Allison in the cold. Dave uses an imposter to sneak out from under an elderly babysitter's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treats a little kitten who's been stung by a bee, while Dr. Katrina hosts the Puppy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28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Fast Ed travel to Kakadu for an epic foodie adventure. Adam and Tara give you some small space living ideas. Karen and Jason make a barbecue butterflied chicken with smoky paprika and chips.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5 of the fifth test between Australian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Australia and Sri Lanka take to the pitch on the final day in Brisbane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Australia and Sri Lanka take to the pitch on the final day in Brisbane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 xml:space="preserve">It’s the 10th Anniversary of MKR and to celebrate, our doors are open. For the first time, teams will be paired up in open homes to make a three-course menu for the public in Instant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Quarantine, Pt.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 xml:space="preserve">The hospital is still in quarantine as Shaun continues to be overwhelmed by the chaos and noise in the emergency room. Morgan struggles to keep her patients alive, and Audrey fights for her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After The Fall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Lane Hunter's victims and their families become outraged when she is released from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Gone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Having confessed their true feelings, Joss and Harry are making out on the beach when Karen calls with bad news and Joss races to be with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F51BA" w:rsidRDefault="001F51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29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proud Perth siblings Amanda &amp; Blake turn their humble beginnings into a grand finale? Meanwhile, Josh's table manners go from bad to worse as the home schoolers refuse to learn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Aftermath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aftermath of the quarantine, hospital staff try to return to their normal routines as the Department of Public Health office decides they need to review what transpired.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Operator Error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medical device fails on a former Chastain employee, an investigation is opened up, which pits Dr. AJ Austin against Quovadis.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 years after disappearing, a politician's son suddenly returns, sending repercussions rippling through the family and the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Happy Couple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makes a critical decision just as the matriarch of the Kensington Firm, Sybil Griffiths, pays an unexpected visit that throws everyone off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30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Family heritage is on the line as Karito &amp; Ian showcase the food and fire of her native Colombia. But will their Latin fiesta become a fiasco? Meanwhile, Ibby’s ready to confess.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Twenty Seven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It's literally a race against the clock for the BAU to capture the vigilantes behind a series of attacks taking place every 27 minutes in the nation's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All You See Is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Both newly freed from their respective captivity, Adam Warren and Hank Asher find homecoming is a thing easier said than done. After meeting Adam face to face, Hank grapples with a dark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NATS are excited that graduation is near as they prepare to leave Quantico. Later, Alex learns someone she cared about is not who they seemed, as she finds herself at the heart of another attack.</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Sichuan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31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Pre-Game: Hob v Adel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tonight's Big Bash League game between Hobart and Adelaide.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7.30pm AEDT. There will be plenty of excitement as Matthew Wade and the Hurricanes host the Strikers LIVE from Launceston.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Of Puppies And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FBI Agent Gabe Clements joins the investigation and makes it clear to Nina how he would like to handle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Games People Play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Maggie's relationship with Clive starts to progress. Meredith and Jo meet with the owner of the patent to the polymer they need for their project, who is a friend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F51BA" w:rsidRDefault="001F51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1 of the test match between Australia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9.30am AEDT. The Aussies are vying for Victoria as they take on Sri Lanka on day one at Manuka Oval LIVE from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the day of play so far between Australia and Sri Lanka. Hosted by Bruce McAvaney.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9.30am AEDT. The Aussies are vying for Victoria as they take on Sri Lanka on day one at Manuka Oval LIVE from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9.30am AEDT. The Aussies are vying for Victoria as they take on Sri Lanka on day one at Manuka Oval LIVE from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 luxury home in the Adelaide Hills. Dr Harry discovers some of the issues facing turtles off the Great Barrier Reef. Karen makes prawn and chive spring onion dumplings.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Perth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8.40pm AEDT. Things are sure to heat up during this Friday night match between the Heat and The Scorchers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Old Scars, Future Hearts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tries to learn more about Marie Cerone's history with her mother. Meanwhile, Jo is applying for fellowships around the country and it throws Alex for a 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Caught Somewhere In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 and Jackson are enjoying spending time together, but he must turn his concentration toward the groundbreaking vaginoplasty surgery he has scheduled with Catherine and Richard.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Great Mysteries of the World - visit Australia's UFO hotspot. Tom Williams takes a Scoobycamper to Loch Ness, home of the world's favourite monster.</w:t>
            </w:r>
            <w:r w:rsidR="00A52C84">
              <w:rPr>
                <w:rFonts w:ascii="Arial" w:hAnsi="Arial" w:cs="Arial"/>
                <w:sz w:val="16"/>
                <w:szCs w:val="16"/>
              </w:rPr>
              <w:t xml:space="preserve"> </w:t>
            </w:r>
            <w:r w:rsidR="008D5A11">
              <w:rPr>
                <w:rFonts w:ascii="Arial" w:hAnsi="Arial" w:cs="Arial"/>
                <w:sz w:val="16"/>
                <w:szCs w:val="16"/>
              </w:rPr>
              <w:t>Starring:LEW FARKAS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ahead at day 2 of the test match between Australia and Sri Lanka.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9.30am AEDT. Get set for a cracking day of cricket as Australia continues to battle Sri Lanka at Manuka Oval LIVE from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the day of play so far between Australia and Sri Lanka. Hosted by Bruce McAvaney.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9.30am AEDT. Get set for a cracking day of cricket as Australia continues to battle Sri Lanka at Manuka Oval LIVE from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9.30am AEDT. Get set for a cracking day of cricket as Australia continues to battle Sri Lanka at Manuka Oval LIVE from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1: Geelong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6.40pm AEDT. AFLW is back in 2019 as the Geelong Cats take on Collingwood at GMHBA stadium LIVE from Geelong.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1: Adelaide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8.40pm AEDT. The Adelaide Crows aim to create the first upset of the season as they take on last year's premiers the Western Bulldogs LIVE from Norwood, Adelaide.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Pain &amp; Gain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trio of bodybuilders in Florida get caught up in an extortion ring and a kidnapping scheme that goes terribly wrong.</w:t>
            </w:r>
            <w:r w:rsidR="00A52C84">
              <w:rPr>
                <w:rFonts w:ascii="Arial" w:hAnsi="Arial" w:cs="Arial"/>
                <w:sz w:val="16"/>
                <w:szCs w:val="16"/>
              </w:rPr>
              <w:t xml:space="preserve"> </w:t>
            </w:r>
            <w:r w:rsidR="008D5A11">
              <w:rPr>
                <w:rFonts w:ascii="Arial" w:hAnsi="Arial" w:cs="Arial"/>
                <w:sz w:val="16"/>
                <w:szCs w:val="16"/>
              </w:rPr>
              <w:t>Starring:ANTHONY MACKIE,BAR PALY,DWAYNE JOHNSON,ED HARRIS,MARK WAHLBERG,REBEL WILSON,TONY SHALHOUB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One Day Like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April's crisis of faith is challenged by a patient she treats who is a rabbi, and Meredith treats a patient who is a transplant surgeon from another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51B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Susan agonises over an important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Caroline is floored by Doug's money making efforts.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F51BA">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F51BA">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F51BA">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1BA"/>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2019-01-21T02:42:00Z</dcterms:created>
  <dcterms:modified xsi:type="dcterms:W3CDTF">2019-01-21T02:42:00Z</dcterms:modified>
</cp:coreProperties>
</file>