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29,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Cast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AFL superstar Patrick Dangerfield and mate Bomber Farrell on the next part of their fishing adventure catching up with Groote Eylandt Traditional Owner Constantine and explore Umbakumba.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Mentor: The Mentor, EP 1, Ubiquitous Realty, The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Australian entrepreneur Mark Bouris travels Australia to answer the call from struggling small business owners. The Mentor will help each of the business evolve and improve their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Soapbox: Collingwood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Reigning premier Richmond face off against fellow powerhouse club Collingwood having won four of the past five encounters against their old rival.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6: Collingwood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Reigning premier Richmond face off against fellow powerhouse club Collingwood having won four of the past five encounters against their old rival.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have another chance to go to the semi final. They'll compete over two rounds in tests of the imagination in a fight which tests the strongest relationships. Even the judges are at loggerheads!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Crimes That Shook The World: Suffolk Strangler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look at the hunt for the Suffolk Strangler, who murdered five prostitutes in the Ipswich area during 2006, leading to the largest manhunt since the Yorkshire Ripper.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Waterloo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shooting in broad daylight in the city of Waterloo, Iowa, leaves two dead. Investigators follow a trail of bloody footprints to a list of suspects and an unexpected lead from an informant.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Fix My Present Havoc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Facing a threat within the FBI, the team is forced to run a covert operation out of Jane and Weller's apartment. Meanwhile, a tattoo leads to a doctor with a deadly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disillusioned Wills leads calls for a referendum on the abolition of the monarchy, splitting the older and younger members of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+WIND01-005+</w:t>
            </w:r>
          </w:p>
        </w:tc>
      </w:tr>
    </w:tbl>
    <w:p w:rsidR="00B65E79" w:rsidRDefault="00B65E79" w:rsidP="003A3140">
      <w:pPr>
        <w:rPr>
          <w:rFonts w:ascii="Arial" w:hAnsi="Arial" w:cs="Arial"/>
          <w:b/>
        </w:rPr>
      </w:pPr>
    </w:p>
    <w:p w:rsidR="00A532D3" w:rsidRDefault="00A532D3" w:rsidP="003A3140">
      <w:pPr>
        <w:rPr>
          <w:rFonts w:ascii="Arial" w:hAnsi="Arial" w:cs="Arial"/>
          <w:b/>
        </w:rPr>
      </w:pPr>
    </w:p>
    <w:p w:rsidR="00A532D3" w:rsidRDefault="00A532D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Following the result of the vote to abolish the monarchy Wills tries to save his family, and the nation, as President George Osborne imposes austerity on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Perfect Physical Specimen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hearing that Jimmy hasn't been to the doctor in over ten years, Sara and Gerald trick him into seeing their family doctor for a routine physical, which results in an unsettling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Handy Heater (A2830HTR04S)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Flavorstone Diamond (DZD269FSEVP)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COOPER examines a baby wallaby, and DR KATRINA WARREN shows basic commands to teach your puppy.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Deceit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life of a wealthy woman is thrown into disarray when her husband Grove disappears at sea during a voyage on the family yacht.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Dean sell Colby down the River? Can Maggie cope while Ben goes back to work? Can Olivia and Jasmine make their new housing arrangement work?</w:t>
            </w:r>
            <w:r w:rsidR="00A52C84">
              <w:rPr>
                <w:rFonts w:ascii="Arial" w:hAnsi="Arial" w:cs="Arial"/>
                <w:sz w:val="16"/>
                <w:szCs w:val="16"/>
              </w:rPr>
              <w:t xml:space="preserve"> </w:t>
            </w:r>
            <w:r w:rsidR="008D5A11">
              <w:rPr>
                <w:rFonts w:ascii="Arial" w:hAnsi="Arial" w:cs="Arial"/>
                <w:sz w:val="16"/>
                <w:szCs w:val="16"/>
              </w:rPr>
              <w:t>Starring:KESTIE MORASSI,ROHAN NICHOL,PATRICK OCONNOR,RAECHELLE BANNO,SAM FROST,TIM FRANKLIN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Teams have a third chance to advance to the Semi Finals. As they compete over two rounds, they deliver some of the best cooking we’ve seen but the strain of finals proves too much for one team.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Mentor: The Cronulla Florist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Florist Kim operates a shop in Cronulla, and struggles to juggle it with motherhood. Kim can identify some problems with her business, but needs Mark’s expertise to turn her fortunes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And The Nurses Get Screwed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Nic finds herself under investigation in Lily's death, Conrad comes to her defense, but ends up making the situation worse. During a routine surgery, Bell's patient accidentally catches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Ian Garvey: Conclusion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Liz uses intel from an unexpected source to force a race with Red to uncover the secrets he holds, as Red initiates a plan to retrieve the duffel bag of bones.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 (A2830TL32S)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Bissel Revolution (BISR2830A17904)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Gymform Abs-A-Round (A2830GYA03S)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Perfect Husband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Private tragedy turns into public obsession when a California man becomes the prime suspect in the investigation of his pregnant wife's disappearance.</w:t>
            </w:r>
            <w:r w:rsidR="00A52C84">
              <w:rPr>
                <w:rFonts w:ascii="Arial" w:hAnsi="Arial" w:cs="Arial"/>
                <w:sz w:val="16"/>
                <w:szCs w:val="16"/>
              </w:rPr>
              <w:t xml:space="preserve"> </w:t>
            </w:r>
            <w:r w:rsidR="008D5A11">
              <w:rPr>
                <w:rFonts w:ascii="Arial" w:hAnsi="Arial" w:cs="Arial"/>
                <w:sz w:val="16"/>
                <w:szCs w:val="16"/>
              </w:rPr>
              <w:t>Starring:DEAN CAINE,G.W. BAILEY,SARAH JOY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Ebony digs for information about Colby. Is Olivia having second thoughts about her new roommate? Maggie's health leaves her feeling disconnected from the world and her family.</w:t>
            </w:r>
            <w:r w:rsidR="00A52C84">
              <w:rPr>
                <w:rFonts w:ascii="Arial" w:hAnsi="Arial" w:cs="Arial"/>
                <w:sz w:val="16"/>
                <w:szCs w:val="16"/>
              </w:rPr>
              <w:t xml:space="preserve"> </w:t>
            </w:r>
            <w:r w:rsidR="008D5A11">
              <w:rPr>
                <w:rFonts w:ascii="Arial" w:hAnsi="Arial" w:cs="Arial"/>
                <w:sz w:val="16"/>
                <w:szCs w:val="16"/>
              </w:rPr>
              <w:t>Starring:KESTIE MORASSI,RAECHELLE BANNO,SAM FROST,TIM FRANKLIN,CARIBA HEINE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competition will farewell two of your favourite teams as the Semi Final line-up is decided. With one place left, it’s do or die as a cheating scandal sends shockwaves through Kitchen HQ.</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Andrew speaks with Logie and AACTA-winning actor, producer and director Richard Roxburgh, Instagram sensation and comedian Celeste Barber also sits down with Andrew, discussing her life and career.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Hold Back The River / Beautiful Dreamer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Amelia, Koracick and DeLuca perform a risky, groundbreaking procedure using ultrasound waves to remove a young patient’s brain tumor.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Mummy Make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ghost of Christmas past, King George III, tries to get Wills to rescind the crown back to his dad by showing him what Christmas future has in store for him if he fails to do 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rsidR="00B65E79" w:rsidRDefault="00B65E79" w:rsidP="003A3140">
      <w:pPr>
        <w:rPr>
          <w:rFonts w:ascii="Arial" w:hAnsi="Arial" w:cs="Arial"/>
          <w:b/>
        </w:rPr>
      </w:pPr>
    </w:p>
    <w:p w:rsidR="00A532D3" w:rsidRDefault="00A532D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Bambillo Adjustable Massage Bed (A2830BMD09S)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iWalk (A2830IWK03S)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No Way 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F.B.I. Agent Zack Grant's partner is killed during a blown-up operation, he attempts to find the person responsible.</w:t>
            </w:r>
            <w:r w:rsidR="00A52C84">
              <w:rPr>
                <w:rFonts w:ascii="Arial" w:hAnsi="Arial" w:cs="Arial"/>
                <w:sz w:val="16"/>
                <w:szCs w:val="16"/>
              </w:rPr>
              <w:t xml:space="preserve"> </w:t>
            </w:r>
            <w:r w:rsidR="008D5A11">
              <w:rPr>
                <w:rFonts w:ascii="Arial" w:hAnsi="Arial" w:cs="Arial"/>
                <w:sz w:val="16"/>
                <w:szCs w:val="16"/>
              </w:rPr>
              <w:t>Starring:HELEN SLATER,ETSUSHI TOYOKAWA,RUSSELL CROWE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What is Ebony up to? Will Justin and Willow make amends? Marilyn and John are successful in their Foster Application.</w:t>
            </w:r>
            <w:r w:rsidR="00A52C84">
              <w:rPr>
                <w:rFonts w:ascii="Arial" w:hAnsi="Arial" w:cs="Arial"/>
                <w:sz w:val="16"/>
                <w:szCs w:val="16"/>
              </w:rPr>
              <w:t xml:space="preserve"> </w:t>
            </w:r>
            <w:r w:rsidR="008D5A11">
              <w:rPr>
                <w:rFonts w:ascii="Arial" w:hAnsi="Arial" w:cs="Arial"/>
                <w:sz w:val="16"/>
                <w:szCs w:val="16"/>
              </w:rPr>
              <w:t>Starring:JAMES STEWART,EMILY SYMONS,SHANE WITHINGTON,SARAH ROBERTS,CARIBA HEINE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Colin Fassnidge, Karen Martini, Guy Grossi and Liz Egan join Manu and Pete for the first Semi Final. Teams have to deliver the best food of their lives if they want a place in the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Lake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Jay forces the family to spend their family vacation on a houseboat on a lake in an effort to create memories that will last long after he's gone. Mitchell runs into an old flame that opens old wounds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Our exes move in together! Will it bring them closer together or will the fairytale be over? Will their feelings change when they tell their friends? A letter with a big secret could be a deal breaker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Twenty 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Kitchens: Massive New Mexican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the famous 'Chile' Twins as they serve up over a thousand of their spiciest chili dishes to hungry Albuquerque hoards arriving for a special pig roast.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June 13th -  Part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In an effort to get answers, Noah joins forces with Hiro to return to the day of the tragic events of June 13, 2014 that set everything in 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+HERB-007+</w:t>
            </w:r>
          </w:p>
        </w:tc>
      </w:tr>
    </w:tbl>
    <w:p w:rsidR="00B65E79" w:rsidRDefault="00B65E79" w:rsidP="003A3140">
      <w:pPr>
        <w:rPr>
          <w:rFonts w:ascii="Arial" w:hAnsi="Arial" w:cs="Arial"/>
          <w:b/>
        </w:rPr>
      </w:pPr>
    </w:p>
    <w:p w:rsidR="00A532D3" w:rsidRDefault="00A532D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June 13th -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wake of an unspeakable tragedy, Erica Kravid puts her dark plan into motion with Renautas. Hiro and Angela are tasked with an important mission that could change the course of humanity.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Gymform Abs-A-Round (A2830GYA03S)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Dragon (AIRD2830B17904)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Murder Pact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witnessing the accidental death of their classmate Heidi, a group of friends --four rich socialites--flee the scene, not realizing that Heidi's roommate Lisa witnessed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Justin lose his business? What game is Ebony playing? Will Olivia convince Jasmine to follow her heart before it's too late?</w:t>
            </w:r>
            <w:r w:rsidR="00A52C84">
              <w:rPr>
                <w:rFonts w:ascii="Arial" w:hAnsi="Arial" w:cs="Arial"/>
                <w:sz w:val="16"/>
                <w:szCs w:val="16"/>
              </w:rPr>
              <w:t xml:space="preserve"> </w:t>
            </w:r>
            <w:r w:rsidR="008D5A11">
              <w:rPr>
                <w:rFonts w:ascii="Arial" w:hAnsi="Arial" w:cs="Arial"/>
                <w:sz w:val="16"/>
                <w:szCs w:val="16"/>
              </w:rPr>
              <w:t>Starring:JAMES STEWART,RAECHELLE BANNO,SAM FROST,CARIBA HEINE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only one spot left, dishing up food that splits the table is the last thing they need. It’s high stakes and high stress on the Kitchen HQ battlefield where even the judges are up for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Million Ways To Die In The West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 cowardly farmer begins to fall for the mysterious new woman in town, he must put his new-found courage to the test when her husband, a notorious gun-slinger, announces his arrival.</w:t>
            </w:r>
            <w:r w:rsidR="00A52C84">
              <w:rPr>
                <w:rFonts w:ascii="Arial" w:hAnsi="Arial" w:cs="Arial"/>
                <w:sz w:val="16"/>
                <w:szCs w:val="16"/>
              </w:rPr>
              <w:t xml:space="preserve"> </w:t>
            </w:r>
            <w:r w:rsidR="008D5A11">
              <w:rPr>
                <w:rFonts w:ascii="Arial" w:hAnsi="Arial" w:cs="Arial"/>
                <w:sz w:val="16"/>
                <w:szCs w:val="16"/>
              </w:rPr>
              <w:t>Starring:AMANDA SEYFRIED,CHARLIZE THERON,GIOVANNI RIBISI,LIAM NEESON,NEIL PATRICK HARRIS,SARAH SILVERMAN,SETH MACFARLANE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Angus’ older brother, an “all-star” ER doctor returns to Angels Memorial in hopes of securing a position as an attending and Christa’s romantic feelings towards Neal begins to grow.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Bowflex Max Trainer (A2830BM16S)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Platinum 20 Sec (A2830PL203S)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 Erazor (A2830PEZ07S)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Nightstalker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Known to many as the "Night Stalker," Richard Ramirez was a cruel and prolific serial killer who murdered 14 people and terrorized Los Angeles in the summer of 1985.</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meets with Adelaide cooking identity Poh Ling Yeow. Adam visits Gumeraca and makes a wooden rocking horse. Fast Ed makes a tuna tortilla.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7: Geelong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Mentor: The Cronulla Florist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Florist Kim operates a shop in Cronulla, and struggles to juggle it with motherhood. Kim can identify some problems with her business, but needs Mark’s expertise to turn her fortunes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The Fifth Stage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Leanne goes to a prison to finally confront the drunk driver who killed her family. Also, Malaya begins to feel uncomfortable around her patient, Gordon Heshman.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Sunshine Blade Instant Heat (A2830SIH02S)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p w:rsidR="00A532D3" w:rsidRDefault="00A532D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Dragon (AIRD2830B17904)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Tom Williams and Shelley Craft for all the action from the Winter Olympics City of Torino. Victoria's Secret - the luxury Lodge you will never want to leave.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D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Movie Special: </w:t>
            </w:r>
            <w:r w:rsidR="005D7F59" w:rsidRPr="00CC53DF">
              <w:rPr>
                <w:rFonts w:ascii="Arial" w:hAnsi="Arial" w:cs="Arial"/>
                <w:b/>
                <w:sz w:val="16"/>
                <w:szCs w:val="16"/>
              </w:rPr>
              <w:t>Jabba's Avengers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Jason 'Jabba' Davis, as he looks at the latest Marvel movie, Avengers: Infinity War. Includes interviews with the cast and crew of the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Rnd 5: Frankston v Northern Blues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Chinese student is cautioned by the Australian Federal Police for carrying a large wad of cash. Customs Officers x-ray a video casing containing possible drugs.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Adelaide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7: Adelaide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Assassins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Professional hit-man Robert Rath wants to fulfill a few more contracts before retiring but unscrupulous ambitious newcomer hit-man Miguel Bain keeps killing Rath's targets.</w:t>
            </w:r>
            <w:r w:rsidR="00A52C84">
              <w:rPr>
                <w:rFonts w:ascii="Arial" w:hAnsi="Arial" w:cs="Arial"/>
                <w:sz w:val="16"/>
                <w:szCs w:val="16"/>
              </w:rPr>
              <w:t xml:space="preserve"> </w:t>
            </w:r>
            <w:r w:rsidR="008D5A11">
              <w:rPr>
                <w:rFonts w:ascii="Arial" w:hAnsi="Arial" w:cs="Arial"/>
                <w:sz w:val="16"/>
                <w:szCs w:val="16"/>
              </w:rPr>
              <w:t>Starring:ANTONIO BANDERAS,JULIANNE MOORE,REED DIAMOND,MUSE WATSON,STEVE KAHAN,SYLVESTER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D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32D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Dragon (AIRD2830B17904)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+GSD-029+</w:t>
            </w:r>
          </w:p>
        </w:tc>
      </w:tr>
    </w:tbl>
    <w:p w:rsidR="00B65E79" w:rsidRDefault="00B65E79" w:rsidP="003A3140">
      <w:pPr>
        <w:rPr>
          <w:rFonts w:ascii="Arial" w:hAnsi="Arial" w:cs="Arial"/>
          <w:b/>
        </w:rPr>
      </w:pPr>
    </w:p>
    <w:p w:rsidR="00A532D3" w:rsidRDefault="00A532D3" w:rsidP="003A3140">
      <w:pPr>
        <w:rPr>
          <w:rFonts w:ascii="Arial" w:hAnsi="Arial" w:cs="Arial"/>
          <w:b/>
        </w:rPr>
      </w:pPr>
    </w:p>
    <w:p w:rsidR="00A532D3" w:rsidRDefault="00A532D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The trial and tribulations of two very different families - the Palmer's and the Hamilton's - who have links through the generations.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Caroline is shocked to discover Wayne's attitude to Charlie.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32D3">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32D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532D3">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532D3"/>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4030</Words>
  <Characters>22972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2018-04-30T03:08:00Z</dcterms:created>
  <dcterms:modified xsi:type="dcterms:W3CDTF">2018-04-30T03:08:00Z</dcterms:modified>
</cp:coreProperties>
</file>