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14 April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56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56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56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56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56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Gilmore Museum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visits the Gilmore Heritage Center, the largest Museum in North America comprising 180,000 sq. ft of exhibition space set on 90 acres.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Melville Island With Trent,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Monster Hash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encounter new auctioneers in Costa Mesa, CA. Darrell defends his turf, and things get a little monstrous.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Old Tricks, New Treats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Inglewood, CA. Barry shows up with his motorcycle... and with plans to be triumphant.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Burt reels in the best fishing spots, angling tips and the latest product reviews.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Zoltan The Wolfman: Wolfman And The Turkish Kangal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up close and personal with some of the most dangerous animals in showbiz.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+ZOLT01-005+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Shrining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venture out to El Monte, CA. The Harris Brothers go into stealth mode. Jarrod and Brandi find their sense of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Cat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Bears : Nature's Sharks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Kiss Kiss Bang Bangalore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gets sent to India when the power plant is relocated there.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Wettest Stories Ever Told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waiting for the dinner at the Frying Dutchman, the family starts telling three stories about ships: Journey on the Mayflower, Mutiny on the Bounty, and The Neptune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After Earth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crash-landing leaves an estranged father and son stranded on Earth, a millennium after events forced humanity's escape. They soon embark on a perilous journey to signal for help.</w:t>
            </w:r>
            <w:r w:rsidR="00A52C84">
              <w:rPr>
                <w:rFonts w:ascii="Arial" w:hAnsi="Arial" w:cs="Arial"/>
                <w:sz w:val="16"/>
                <w:szCs w:val="16"/>
              </w:rPr>
              <w:t xml:space="preserve"> </w:t>
            </w:r>
            <w:r w:rsidR="008D5A11">
              <w:rPr>
                <w:rFonts w:ascii="Arial" w:hAnsi="Arial" w:cs="Arial"/>
                <w:sz w:val="16"/>
                <w:szCs w:val="16"/>
              </w:rPr>
              <w:t>Starring:GLENN MORSHOWER,JADEN SMITH,DIEGO KLATTENHOFF,LINCOLN LEWIS,ZOE KRAVITZ,WILL SMITH,SOPHIE OKONEDO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Fury: </w:t>
            </w:r>
            <w:r w:rsidR="005D7F59" w:rsidRPr="00CC53DF">
              <w:rPr>
                <w:rFonts w:ascii="Arial" w:hAnsi="Arial" w:cs="Arial"/>
                <w:b/>
                <w:sz w:val="16"/>
                <w:szCs w:val="16"/>
              </w:rPr>
              <w:t>Fury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cynical American tank crew which has survived 3 years of war against all odds is joined by a young replacement without combat experience as the war nears an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Terror 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tugboat hauling a barge laden with explosives is hijacked by a man who threatens to blow up the harbor and murder a famous marine biologist unless Hondo Harrelson delivers a million dollars in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Cat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Bears : Nature's Sharks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Burt reels in the best fishing spots, angling tips and the latest product reviews.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Melville Island With Trent,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15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56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WA Jacks &amp; Squid Secrets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NSW Rocks &amp; Giant Whiting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put one of Australia's fastest fishing boats through its paces on Lake Macquarie.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Pedra Branca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do battle with the hard fighting fish just a stone's throw from the Surfer's Strip.</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Cat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Bears : Nature's Sharks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Murder By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Hondo and his men pursue a team of thieves and their arsonist accomplice.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Silent Night, Deadly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doctor and her patient plot to steal a half-million in jewels from a socialite who has brought the gems into the hospital where she is undergoing cosmetic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Kiss Kiss Bang Bangalore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gets sent to India when the power plant is relocated there.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Wettest Stories Ever Told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waiting for the dinner at the Frying Dutchman, the family starts telling three stories about ships: Journey on the Mayflower, Mutiny on the Bounty, and The Neptune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Rise Against Gravity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Livin' The High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Vietnam Central HIghlands,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Hardliners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major emergency operation is underway to rescue skipper Paul and his crew on the stricken South Seas, while a deckhand is down for the count on the Santo Rocco when he's struck a painful blow.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Waging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Hunting in narrow waterways, one swamper gets bumped overboard during a gator fight while another faces the collapse of his entire season if he can't catch his first alligator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The Death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teams of North American truckers take on South America's Andes Mountains, where they're out to prove they have what it takes to haul any load over any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London Calling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Leaving Italy behind, the guys drive clear across the continent to England where they haggle over an iconic red phone booth with a raunchy urban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Little Pawn Shop Of Horrors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Huddle up with the Pawn Stars when they eye a football signed by the 1967 Chicago Bears.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Pompeii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slave-turned-gladiator finds himself in a race against time to save his true love, who has been betrothed to a corrupt Roman Senator.</w:t>
            </w:r>
            <w:r w:rsidR="00A52C84">
              <w:rPr>
                <w:rFonts w:ascii="Arial" w:hAnsi="Arial" w:cs="Arial"/>
                <w:sz w:val="16"/>
                <w:szCs w:val="16"/>
              </w:rPr>
              <w:t xml:space="preserve"> </w:t>
            </w:r>
            <w:r w:rsidR="008D5A11">
              <w:rPr>
                <w:rFonts w:ascii="Arial" w:hAnsi="Arial" w:cs="Arial"/>
                <w:sz w:val="16"/>
                <w:szCs w:val="16"/>
              </w:rPr>
              <w:t>Starring:ADEWALE AKINNUOYE AGBAJE,EMILY BROWNING,KIEFER SUTHERLAND,CARRIE-ANNE MOSS,JESSICA LUCAS,KIT HARRINGTON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Blow </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Johnny Depp stars as George Jung, an average small-town American boy who pursues the American Dream his way-becoming the first American to import cocaine to the U.S. on a large scale.</w:t>
            </w:r>
            <w:r w:rsidR="00A52C84">
              <w:rPr>
                <w:rFonts w:ascii="Arial" w:hAnsi="Arial" w:cs="Arial"/>
                <w:sz w:val="16"/>
                <w:szCs w:val="16"/>
              </w:rPr>
              <w:t xml:space="preserve"> </w:t>
            </w:r>
            <w:r w:rsidR="008D5A11">
              <w:rPr>
                <w:rFonts w:ascii="Arial" w:hAnsi="Arial" w:cs="Arial"/>
                <w:sz w:val="16"/>
                <w:szCs w:val="16"/>
              </w:rPr>
              <w:t>Starring:FRANKA POTENTE,RACHEL GRIFFITHS,RAY LIOTTA,PAUL REUBENS,JORDI MOLLA,PENELOPE CRUZ,JOHNNY DEPP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Mums, prams and surfboards. Plus, Sally has the perfect recipe for autumn and Roger is out to get bogged.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Murder By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Hondo and his men pursue a team of thieves and their arsonist accomplice.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Silent Night, Deadly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doctor and her patient plot to steal a half-million in jewels from a socialite who has brought the gems into the hospital where she is undergoing cosmetic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The Death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teams of North American truckers take on South America's Andes Mountains, where they're out to prove they have what it takes to haul any load over any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London Calling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Leaving Italy behind, the guys drive clear across the continent to England where they haggle over an iconic red phone booth with a raunchy urban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16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56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Waging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Hunting in narrow waterways, one swamper gets bumped overboard during a gator fight while another faces the collapse of his entire season if he can't catch his first alligator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Mums, prams and surfboards. Plus, Sally has the perfect recipe for autumn and Roger is out to get bogged.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Rise Against Gravity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Livin' The High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The Running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S.W.A.T. is tasked by the Justice Department with protecting a key witness in a trial against a crime kingpin. The mob pulls out all stops and stoops to new lows to locate and liquidate David Neil.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Dragons And Owls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S.W.A.T. goes after a gang of misfits who steal vans and attack beautiful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Waging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Hunting in narrow waterways, one swamper gets bumped overboard during a gator fight while another faces the collapse of his entire season if he can't catch his first alligator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The Death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teams of North American truckers take on South America's Andes Mountains, where they're out to prove they have what it takes to haul any load over any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London Calling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Leaving Italy behind, the guys drive clear across the continent to England where they haggle over an iconic red phone booth with a raunchy urban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Chill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cold front moves into the bayou threatening to destroy alligator season. To salvage their day, two swampers try to jump their boat over a fifty-foot levee to gain access to warmer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Rise Of The Rookies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Patience and tempers are stretched to the limits on the Bolivian Death Road day after day. Dave and Lisa deal with their malfunctioning truck, racing against the clock.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Dani Smells A Rat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Kansas, Mike and Frank meet an octogenarian artist whose collection includes a shrine to each of his six ex-wives, and every other woman he's ever been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I Herd That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 your sights on the Pawn Stars, as they check out a Sharps buffalo rifle from the 1870s.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Vegas Rat Rods: Timber Busting Diamond 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Steve faces an uphill battle meeting his client's demands for a 1930s-era truck before acquiring an old friend's family heirloom Diamond 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Sports Car Edition: Sports Car Edition, Pt.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Ian goes on the hunt for his biggest build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Sports Car Edition: Sports Car Edition, Pt.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Ian kicks off the build with some crazy concepts.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Lost In Transmission: The Thing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Rutledge and George have just two weeks to turn a rusted out 1974 VW Thing into a daily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+LOIT01-002+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Road Hauks: Hauk .45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Kenny combines the iconic Colt .45 with a vintage 1947 Willy's Pickup. On the other side of the shop, Justin plans to offset Kenny's spending by flipping a junkyard truck for a quick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+ROHA01-002+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Carz: Commando Cuda Vs Magnum Force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Mark and Royal are back with a brand new shop and two old team members.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Rise Of The Rookies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Patience and tempers are stretched to the limits on the Bolivian Death Road day after day. Dave and Lisa deal with their malfunctioning truck, racing against the clock.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Dragons And Owls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S.W.A.T. goes after a gang of misfits who steal vans and attack beautiful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I Herd That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 your sights on the Pawn Stars, as they check out a Sharps buffalo rifle from the 1870s.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Lost In Transmission: The 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Rutledge and George have just two weeks to turn a rusted out 1974 VW Thing into a daily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+LOIT01-002+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Road Hauks: Hauk .45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Kenny combines the iconic Colt .45 with a vintage 1947 Willy's Pickup. On the other side of the shop, Justin plans to offset Kenny's spending by flipping a junkyard truck for a quick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+ROHA01-002+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Graveyard Carz: Commando Cuda Vs Magnum Force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Mark and Royal are back with a brand new shop and two old team members.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+GRAC05-002+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17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56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Chill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cold front moves into the bayou threatening to destroy alligator season. To salvage their day, two swampers try to jump their boat over a fifty-foot levee to gain access to warmer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I Herd That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 your sights on the Pawn Stars, as they check out a Sharps buffalo rifle from the 1870s.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Vegas Rat Rods: Timber Busting Diamond 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faces an uphill battle meeting his client's demands for a 1930s-era truck before acquiring an old friend's family heirloom Diamond 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Sports Car Edition: Sports Car Edition,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Ian goes on the hunt for his biggest build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Sports Car Edition: Sports Car Edition,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Ian kicks off the build with some crazy concepts.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Lessons In Fear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Robbers entrench themselves in a girls school adjacent to the bank they plan to hit.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Soldier On The 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disoriented war veteran taking a tourist ride through a movie studio becomes convinced he is back at the front and takes a beautiful star as his prisoner.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Chill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cold front moves into the bayou threatening to destroy alligator season. To salvage their day, two swampers try to jump their boat over a fifty-foot levee to gain access to warmer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Rise Of The Rookies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Patience and tempers are stretched to the limits on the Bolivian Death Road day after day. Dave and Lisa deal with their malfunctioning truck, racing against the clock.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Dani Smells A Rat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Kansas, Mike and Frank meet an octogenarian artist whose collection includes a shrine to each of his six ex-wives, and every other woman he's ever been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No Surrender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high stakes bet between the Texans and Troy Landry comes to an amazing conclusion. And while one team takes a huge gamble that could upset their entire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Lisa Vs The Devil's Bridge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After two veteran truckers give up and head home, Hugh Rowland and Lisa Kelly are forced to take on the Death Road without spotters.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Picking It Forward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Kansas junkyard is packed with rusty old cars, signs, machinery, and has an awesome collection inside. Later, in a town that was annihilated by a tornado, jump-start a charity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Funny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boxed in with the Pawn Stars as they check out an original work by Pablo Picasso.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Girls Just Want To Have Sums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Springfield Elementary is divided into two separate schools (one for boys, one for girls) following Principal Skinner's demotion.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+SIMP17-019+</w:t>
            </w:r>
          </w:p>
        </w:tc>
      </w:tr>
    </w:tbl>
    <w:p w:rsidR="00B65E79" w:rsidRDefault="00B65E79" w:rsidP="003A3140">
      <w:pPr>
        <w:rPr>
          <w:rFonts w:ascii="Arial" w:hAnsi="Arial" w:cs="Arial"/>
          <w:b/>
        </w:rPr>
      </w:pPr>
    </w:p>
    <w:p w:rsidR="009456C9" w:rsidRDefault="009456C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The Deep South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stranded at the bottom of the Atlantic Ocean with the rest of the Planet Expeess crew, Fry meets a mermaid and quickly falls in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Bender Gets Made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Bender gets inducted into the Robot mafia but has a crisis of conscience when their next score involves his friends on the Planet Express 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Bart Vs. Itchy And Scratchy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Bart joins a group of woke sixth-grade girls when his friends turn on him for laughing at an all-female reboot of Itchy and Scratchy.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You Can't Handle The Booth!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Griffins provide DVD commentary on a recent episode and reveal never-before-told drama between Peter and Lois.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The Boys In The Band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Stewie and Brian form a children's band that threatens to fall apart when a girl gets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Choosy Wives Choose Smith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Francine's long-lost love reappears, Stan forces her to choose between himself and her old flame.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Escape From Pearl Bailey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Steve plots his revenge against all the popular girls at school who tease losers, including his ex-girlfriend Debbie.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Housos: Rehab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taking a drug cocktail and seeing aliens Dazza is committed to a rehab facility.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+HOUS02-005+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Lessons In Fear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Robbers entrench themselves in a girls school adjacent to the bank they plan to hit.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Soldier On The 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disoriented war veteran taking a tourist ride through a movie studio becomes convinced he is back at the front and takes a beautiful star as his prisoner.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56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56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56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56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Funny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boxed in with the Pawn Stars as they check out an original work by Pablo Picasso.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Housos: Rehab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taking a drug cocktail and seeing aliens Dazza is committed to a rehab facility.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+HOUS02-005+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Lisa Vs The Devil's Bridge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two veteran truckers give up and head home, Hugh Rowland and Lisa Kelly are forced to take on the Death Road without spotters.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18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56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No Surrender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high stakes bet between the Texans and Troy Landry comes to an amazing conclusion. And while one team takes a huge gamble that could upset their entire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and Cody meet the Twinnies and their unflappable pelican Bob. Scott is fishing off Rainbow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The Deep South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stranded at the bottom of the Atlantic Ocean with the rest of the Planet Expeess crew, Fry meets a mermaid and quickly falls in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Bender Gets Made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Bender gets inducted into the Robot mafia but has a crisis of conscience when their next score involves his friends on the Planet Express 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Girls Just Want To Have Sums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Springfield Elementary is divided into two separate schools (one for boys, one for girls) following Principal Skinner's demotion.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Bart Vs. Itchy And Scratchy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Bart joins a group of woke sixth-grade girls when his friends turn on him for laughing at an all-female reboot of Itchy and Scratchy.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The Chinese Connection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Hondo and a Chinese-American police lieutenant team up to crack a highly organized, heavily armed and deadly drug and protection ring which is terrorizing the Chinese community.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Any Second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Explosives are planted in a radio station. The team arrives and when every access is taken out they have to find some way to get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No Surrender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high stakes bet between the Texans and Troy Landry comes to an amazing conclusion. And while one team takes a huge gamble that could upset their entire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Lisa Vs The Devil's Bridge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two veteran truckers give up and head home, Hugh Rowland and Lisa Kelly are forced to take on the Death Road without spotters.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Picking It Forward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Kansas junkyard is packed with rusty old cars, signs, machinery, and has an awesome collection inside. Later, in a town that was annihilated by a tornado, jump-start a charity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Breaking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Nearly two weeks into the toughest season in years, swampers are starting to break down from fatigue and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The Replacement Trucker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Trucker Lisa Kelly gets a look at her new partner, Texan long-hauler G.W. Boles, and G.W. gets a look at some of the deadliest roads on the planet in his first outing as Lisa's spotter.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Cammy Camaro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freestyling in Kansas with an empty van when they stumble upon a staggering honey hole. Meanwhile in Iowa, Danielle learns that Frank's coin-op motorbike is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Spare The Rodman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get a fast break when the ex-wife of NBA star Dennis Rodman drops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Frank's Birthday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celebrates his birthday with a picking bonanza. Plus, the guys make a woman's dream come true by brokering a deal to honor her deceased husband.</w:t>
            </w:r>
            <w:r>
              <w:rPr>
                <w:rFonts w:ascii="Arial" w:hAnsi="Arial" w:cs="Arial"/>
                <w:sz w:val="16"/>
                <w:szCs w:val="16"/>
              </w:rPr>
              <w:tab/>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Cast Away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FedEx executive must transform himself physically and emotionally to survive a crash landing on a deserted island.</w:t>
            </w:r>
            <w:r w:rsidR="00A52C84">
              <w:rPr>
                <w:rFonts w:ascii="Arial" w:hAnsi="Arial" w:cs="Arial"/>
                <w:sz w:val="16"/>
                <w:szCs w:val="16"/>
              </w:rPr>
              <w:t xml:space="preserve"> </w:t>
            </w:r>
            <w:r w:rsidR="008D5A11">
              <w:rPr>
                <w:rFonts w:ascii="Arial" w:hAnsi="Arial" w:cs="Arial"/>
                <w:sz w:val="16"/>
                <w:szCs w:val="16"/>
              </w:rPr>
              <w:t>Starring:CHRIS NOTH,NICK SEARCY,HELEN HUNT,JENIFER LEWIS,TOM HANKS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The Chinese Connection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Hondo and a Chinese-American police lieutenant team up to crack a highly organized, heavily armed and deadly drug and protection ring which is terrorizing the Chinese community.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Any Second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Explosives are planted in a radio station. The team arrives and when every access is taken out they have to find some way to get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The Replacement Trucker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Trucker Lisa Kelly gets a look at her new partner, Texan long-hauler G.W. Boles, and G.W. gets a look at some of the deadliest roads on the planet in his first outing as Lisa's spotter.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Cammy Camaro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freestyling in Kansas with an empty van when they stumble upon a staggering honey hole. Meanwhile in Iowa, Danielle learns that Frank's coin-op motorbike is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Boogaloo Invitational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19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56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Breaking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Nearly two weeks into the toughest season in years, swampers are starting to break down from fatigue and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the ARB Moreton Island Fishing Classic Scotty learns new tricks from some young-gun fishermen. While Rodger and Gary show how to negotiate a tricky beach driving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Dangerous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Hondo fights for his life after being shot while leading an operation, team members Jim Street, Deacon Kay, Dom Luca and T.J. McCabe recall earlier experiences with the tough lieutenant.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Officer Luca, You're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Luca is charged with manslaughter after he is forced to kill a man who was holding his own wife hostage at gunpoint.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Breaking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Nearly two weeks into the toughest season in years, swampers are starting to break down from fatigue and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The Replacement Trucker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Trucker Lisa Kelly gets a look at her new partner, Texan long-hauler G.W. Boles, and G.W. gets a look at some of the deadliest roads on the planet in his first outing as Lisa's spotter.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Cammy Camaro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freestyling in Kansas with an empty van when they stumble upon a staggering honey hole. Meanwhile in Iowa, Danielle learns that Frank's coin-op motorbike is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Cursed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team of hunters catches a "yellow gator" which is said to be cursed and from that point on, bizarre circumstances fall upon the swamp.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Spare The Rodman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get a fast break when the ex-wife of NBA star Dennis Rodman drops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Zoltan The Wolfman: Return Of The Wolf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up close and personal with some of the most dangerous animals in showbiz.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+ZOLT01-006+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Here Comes The Boom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Biology teacher Scott Voss (Kevin James) takes up fighting in mixed martial arts matches in order to raise money to save the music program at his school.</w:t>
            </w:r>
            <w:r w:rsidR="00A52C84">
              <w:rPr>
                <w:rFonts w:ascii="Arial" w:hAnsi="Arial" w:cs="Arial"/>
                <w:sz w:val="16"/>
                <w:szCs w:val="16"/>
              </w:rPr>
              <w:t xml:space="preserve"> </w:t>
            </w:r>
            <w:r w:rsidR="008D5A11">
              <w:rPr>
                <w:rFonts w:ascii="Arial" w:hAnsi="Arial" w:cs="Arial"/>
                <w:sz w:val="16"/>
                <w:szCs w:val="16"/>
              </w:rPr>
              <w:t>Starring:HENRY WINKLER,GREG GERMANN,JOE ROGAN,KEVIN JAMES,SALMA HAYEK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Butler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story of a White House butler who served eight American presidents over three decades, tracing the dramatic changes that swept American society during this time.</w:t>
            </w:r>
            <w:r w:rsidR="00A52C84">
              <w:rPr>
                <w:rFonts w:ascii="Arial" w:hAnsi="Arial" w:cs="Arial"/>
                <w:sz w:val="16"/>
                <w:szCs w:val="16"/>
              </w:rPr>
              <w:t xml:space="preserve"> </w:t>
            </w:r>
            <w:r w:rsidR="008D5A11">
              <w:rPr>
                <w:rFonts w:ascii="Arial" w:hAnsi="Arial" w:cs="Arial"/>
                <w:sz w:val="16"/>
                <w:szCs w:val="16"/>
              </w:rPr>
              <w:t>Starring:ALAN RICKMAN,FOREST WHITAKER,LIEV SCHREIBER,JOHN CUSACK,ROBIN WILLIAMS,JAMES MARSDEN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+ENTO-003+</w:t>
            </w:r>
          </w:p>
        </w:tc>
      </w:tr>
    </w:tbl>
    <w:p w:rsidR="00B65E79" w:rsidRDefault="00B65E79" w:rsidP="003A3140">
      <w:pPr>
        <w:rPr>
          <w:rFonts w:ascii="Arial" w:hAnsi="Arial" w:cs="Arial"/>
          <w:b/>
        </w:rPr>
      </w:pPr>
    </w:p>
    <w:p w:rsidR="009456C9" w:rsidRDefault="009456C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Dangerous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Hondo fights for his life after being shot while leading an operation, team members Jim Street, Deacon Kay, Dom Luca and T.J. McCabe recall earlier experiences with the tough lieutenant.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Officer Luca, You're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Luca is charged with manslaughter after he is forced to kill a man who was holding his own wife hostage at gunpoint.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Cursed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team of hunters catches a "yellow gator" which is said to be cursed and from that point on, bizarre circumstances fall upon the swamp.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Kimberly, a colorful couple, were pulled over for a broken headlight.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Fraser Open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Albany / Cherry Bombs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20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Explore Mallacoota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brave the shark infested waters of Bass Strait and encounter several large, angry, boat eating Mako sharks. Plus helpful boating advice for tough economic times.</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Monsters Of Monster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head out in search of the fabled Kingfish of NSW's Montague Island.</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World Championships Of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Journey to one of Australia's most remote locations for a Mangrove Jack session that will blow you away. And all the squidy secrets to catch a delicious feed of Calamari are revealed.</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Waverunner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Tips and tricks to turn up big fish from the stones. Plus, chasing the rainbow, on the trail of Australia's giant King George Whiting.</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A52C84" w:rsidRDefault="002A4525" w:rsidP="004D5976">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p>
          <w:p w:rsidR="009456C9" w:rsidRPr="009456C9" w:rsidRDefault="009456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456C9"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Vietnam Central HIghlands,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Pacific Bus Museum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departs from his love of classic cars &amp; trucks and ventures to another passion of his - classic buses - at the Pacific Bus Museum in Fremont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Mark Behr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Part of Fletch's trip to the US was to travel with Shannon's Marketing Manager Mark Behr on his journey to bring home to Australia a Lincoln inspired 1978 Mercury Colony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Cursed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team of hunters catches a "yellow gator" which is said to be cursed and from that point on, bizarre circumstances fall upon the swamp.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Tommyknocker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saves the day on Mount Antero, the Dorrises discover rare specimens, and Dwayne's dreams come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Ride Or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Halfway through the toughest alligator season in decades, the battle-weary veterans need their deckhands to step up like never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Death Race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rookie team of Tim and Tino are feeling more confident than ever, and are out to prove they can drive with the veterans by challenging trucker Hugh Rowland to a race down the Death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BBQ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Dazza has a passion for barbequing. He accidentally gives his neighbours food poisoning. To make amends he seeks tutelage from a Scottish chef and they enter an international barbecue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Patriot Games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CIA Analyst Jack Ryan interferes with an IRA assassination, a renegade faction targets him and his family for revenge.</w:t>
            </w:r>
            <w:r w:rsidR="00A52C84">
              <w:rPr>
                <w:rFonts w:ascii="Arial" w:hAnsi="Arial" w:cs="Arial"/>
                <w:sz w:val="16"/>
                <w:szCs w:val="16"/>
              </w:rPr>
              <w:t xml:space="preserve"> </w:t>
            </w:r>
            <w:r w:rsidR="008D5A11">
              <w:rPr>
                <w:rFonts w:ascii="Arial" w:hAnsi="Arial" w:cs="Arial"/>
                <w:sz w:val="16"/>
                <w:szCs w:val="16"/>
              </w:rPr>
              <w:t>Starring:ANNE ARCHER,SAMUEL L JACKSON,PATRICK BERGIN,SEAN BEAN,HARRISON 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Vietnam Central HIghlands,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Ride Or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Halfway through the toughest alligator season in decades, the battle-weary veterans need their deckhands to step up like never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Death Race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rookie team of Tim and Tino are feeling more confident than ever, and are out to prove they can drive with the veterans by challenging trucker Hugh Rowland to a race down the Death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+WMAV02-007+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456C9">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456C9">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9456C9">
      <w:rPr>
        <w:rFonts w:ascii="Arial" w:hAnsi="Arial" w:cs="Arial"/>
        <w:noProof/>
        <w:lang w:val="en-AU" w:eastAsia="en-AU"/>
      </w:rPr>
      <w:drawing>
        <wp:inline distT="0" distB="0" distL="0" distR="0">
          <wp:extent cx="1449070" cy="387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456C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5537</Words>
  <Characters>31567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2019-04-08T04:56:00Z</dcterms:created>
  <dcterms:modified xsi:type="dcterms:W3CDTF">2019-04-08T04:56:00Z</dcterms:modified>
</cp:coreProperties>
</file>