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 Was Robbed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competition heats up in Moscow, James and Abba continue on their quest to find a lost passport. And an ankle injury takes its toll on one racer and threatens the team's ability to finish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Dazza is on a solo mission and heads out to the Coral sea in pursuit of the mighty GT! Spectacular fishing action from the boat and beach in this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AFN Fishing Show heads off-road in search of shallow water Murray cod. The crew stumble on some amazing sight fishing for this prized freshwater species in the New South Wales highlands.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Gold Coast Airport Marathon 2016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Gold Coast Airport Marathon course runs next to the Gold Coast’s surf beaches and has a reputation as one of the flattest and fastest courses in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Bill Classon heads to Exmouth following a fishing dream: a billfish Grand Slam. Can he rise to the challenge and catch 5 different species of billfish in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Mudcats: Boiling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week's Invitational coincides with another mudcatting competition so the lakes and rivers of Oklahoma are over-flowing with hundreds of amateur contestants who have flocked to the Sooner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Shrimpin': Troubled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sacrificing their brown gold hauls to dock for Tropical storm Don, the boats are anxious to get back to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Clown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Big Apple Circus wants Jesse to create a chainsaw sculpture of their star performer, Grandma the clown.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Derby Disaster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Business is booming for Jesse at his New England studio, forcing this consummate micromanager to delegate more tasks to his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Outing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eavesdropping college reporter mistakenly prints that Jerry and his pal  George are intimate longtime companions, Jerry works overtime to prove his straightness.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 and George scramble to keep their feeble idea for a TV series alive when they meet with a skeptical TV </w:t>
            </w:r>
            <w:r>
              <w:rPr>
                <w:rFonts w:ascii="Arial" w:hAnsi="Arial" w:cs="Arial"/>
                <w:sz w:val="16"/>
                <w:szCs w:val="16"/>
              </w:rPr>
              <w:lastRenderedPageBreak/>
              <w:t>executive who catches them eyeing his daughter's cleavage.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Old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Good Samaritans Jerry, George and Elaine  volunteer to comfort and assist senior citizens in their homes. Unfortunately, Jerry is assigned to a nasty old man who he loses on the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Implant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dumps a girlfriend because she has  breast implants.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See-Saw Saga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high-flying episode, the whole team tackles one massive myth from the fan site: could a skydiver whose parachute fails hit a playground see-saw and send a small girl flying into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Men In Black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third installment, Jay will travel back in time to save the fate of the planet and his agent partner, Kay who has been assassinated by an alien with a personal vendetta.</w:t>
            </w:r>
            <w:r w:rsidR="00A52C84">
              <w:rPr>
                <w:rFonts w:ascii="Arial" w:hAnsi="Arial" w:cs="Arial"/>
                <w:sz w:val="16"/>
                <w:szCs w:val="16"/>
              </w:rPr>
              <w:t xml:space="preserve"> </w:t>
            </w:r>
            <w:r w:rsidR="008D5A11">
              <w:rPr>
                <w:rFonts w:ascii="Arial" w:hAnsi="Arial" w:cs="Arial"/>
                <w:sz w:val="16"/>
                <w:szCs w:val="16"/>
              </w:rPr>
              <w:t>Starring:EMMA THOMPSON,JOSH BROLIN,JEMAINE CLEMENT,NICOLE SCHERZINGER,MICHAEL STUHLBARG,WILL SMITH,TOMMY LEE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 xml:space="preserve">Ender's Game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Young Ender Wiggin is recruited by the International Military to lead the fight against the Formics, a genocidal alien race which nearly annihilated the human race in a previous invasion.</w:t>
            </w:r>
            <w:r w:rsidR="00A52C84">
              <w:rPr>
                <w:rFonts w:ascii="Arial" w:hAnsi="Arial" w:cs="Arial"/>
                <w:sz w:val="16"/>
                <w:szCs w:val="16"/>
              </w:rPr>
              <w:t xml:space="preserve"> </w:t>
            </w:r>
            <w:r w:rsidR="008D5A11">
              <w:rPr>
                <w:rFonts w:ascii="Arial" w:hAnsi="Arial" w:cs="Arial"/>
                <w:sz w:val="16"/>
                <w:szCs w:val="16"/>
              </w:rPr>
              <w:t>Starring:ABIGAIL BRESLIN,ARAMIS KNIGHT,ASA BUTTERFIELD,BEN KINGSLEY,HARRISON FORD,VIOLA DAVIS,HAILEE STEINFELD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Dead On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'real death' stories of unfortunate people who meet their makers in a variety of ways. Some die tragically, others accidentally and there's a few who can be filed under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Young, Dumb And Full Of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man's PJs catch fire while selling aromatherapy candles and he goes up in flames. Later, a skater catches a pebble, falls and gets knocked out. Unfortunately he lands in wet cement and suffocates.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Mudcats: Boiling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week's Invitational coincides with another mudcatting competition so the lakes and rivers of Oklahoma are over-flowing with hundreds of amateur contestants who have flocked to the Sooner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Shrimpin': Troubled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sacrificing their brown gold hauls to dock for Tropical storm Don, the boats are anxious to get back to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3 time Bathurst winner and racing legend Dick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Seven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lively discussion with the original Seven Motorsport personalities from the ’70’s, ’80’s and ’90’s Mike Raymond and Garry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1972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1972 Hardie Ferodo 500 from Mt Panorama. The race marks Peter Brock’s first Bathurst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King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Long famous for its beef and cheese, King Island is also a land of angling opportunity. Join the Hook, Line and Sinker team as they tour the island and unlock its fishing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Diagnosed with trout psychosis, Milan tries to recover with the help of fishing guide, Ralph, while Nathan and FlyGuy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Partners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During a high-speed chase, Starsky's reckless driving lands the partners in the hospital, where Hutch appears to be stricken with amnesia.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Deadly Tide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S.W.A.T. team is asked to help apprehend jewel thieves who are committing robberies, taking a female hostage each time, and making their escape underwater using SCUBA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Ford F150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building of a Ford F-150 is documented at the Dearborn Truck Plant in Michigan, which churns out more than 1200 trucks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Food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A firefighter and a prison guard are among the contestants on the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Albino Assassin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seasonal pressure increasing, emotional and physical injuries put their season at risk. One hunter is forced to hunt alone after his deckhand falls deathly 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severe storm nears Southern Louisiana, the hunters are preparing for  the worst. With his sharpshooter Liz still recovering from an injury, Troy and Jacob pit themselves against the gnarly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Employee Of The Month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is challenged when a late 1800's Penny Farthing bicycle is delivered to the shop. Rick tries implementing an Employee of the Month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Stolen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steals his wife s treasured 1960 s Murray tricycle and brings it to Rick so he can surprise her with a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Deuce Digging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hit the alleys of small town Illinois where Mike bids on the rusty frame of the most famous hotrod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Deals From Hell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meet a man hoping to sell an edition of one of the world's most hellish books-"Dante's Inferno." Will they pass through the gates of hell for this evil epic?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Decoupling Fluctuation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Sheldon learns that Penny is thinking about breaking up with Leonard, he tries to intervene.  Meanwhile, Howard is being picked on in space by the other astronauts.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Higgs Boson Observation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the pressures of being in space starts to take its toll on Howard, Amy feels threatened when Sheldon hires a young female assistant, Alex.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Monster Isolation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terrible date, Raj vows to never leave his apartment again.  Meanwhile, Penny actually impresses Sheldon with her acting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And Then There Were Fewer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Griffins are invited to visit the mansion of James Woods, the evening turns into a real murder mystery when guests end up dead.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Nova Centauris-Burgh Board Of Tourism Presents : American Dad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Francine joins in on the boys' live-action role-playing game.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100 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Haley elopes with her slacker boyfriend, Stan and Francine do everything they can to stop it from happening.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Employee Of The Month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is challenged when a late 1800's Penny Farthing bicycle is delivered to the shop. Rick tries implementing an Employee of the Month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Stolen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steals his wife s treasured 1960 s Murray tricycle and brings it to Rick so he can surprise her with a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Albino Assassin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seasonal pressure increasing, emotional and physical injuries put their season at risk. One hunter is forced to hunt alone after his deckhand falls deathly 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Ford F150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building of a Ford F-150 is documented at the Dearborn Truck Plant in Michigan, which churns out more than 1200 trucks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Diagnosed with trout psychosis, Milan tries to recover with the help of fishing guide, Ralph, while Nathan and FlyGuy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Moreton Bay Jigging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Hook, Line and Sinker as we attempt to unravel the mysteries of ‘micro jigging’. Plus a leisurely 3 hours spent stranded in the middle of a crocodile infested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quiet kahawai fishing moment, hell breaks loose as the kingfish move in for a look. Then a marlin… Eventually, Milan and Nathan head home, tired and battlescarred.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tackle their most exciting rescue so far, the Porsche 928. However, half the interior's missing and they have no idea if it can drive; but Its famous V8 engine runs like a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Quadromania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poses as a cabbie in order to catch a serial killer who has already murdered four other taxi drivers.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Vendetta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Lt. Hondo Harrelson and a crooked property owner are marked for death by a pair of vengeance-seeking ex-convicts.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Frito 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Crispy. Salty. Tasty. Everything a chip should be. NGC goes to the Frito-Lay factory in Perry, Ga. - the biggest chip factory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Today the Aussies tackle the big red 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Hooked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younger swampers take things too far in an effort to prove themselves. Tensions between one team leads to a terrible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gator has killed a dog and is threatening locals. To catch him, Troy and Liz must board their own pirogue, a rickety wooden contraption ill prepared to handle a large gator. Will it handle the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Escorter Service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rare "Escorter" from the 1964 World s Fair scoots into the shop for a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Bear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rare "Shoot The Bear" arcade game arrives at the shop needing so much work that Rick is forced to call in an electronics expert to assist with the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Pinch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slim pickings in southern Florida, Mike and Frank finally stumble on a hurricane-ravaged barn. The guys scour a millionaire's awesome collection where they spring for a mysterious car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Aw Shucks!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meet a man hoping to sell a mysterious coin from the 1800's believed to be from George </w:t>
            </w:r>
            <w:r>
              <w:rPr>
                <w:rFonts w:ascii="Arial" w:hAnsi="Arial" w:cs="Arial"/>
                <w:sz w:val="16"/>
                <w:szCs w:val="16"/>
              </w:rPr>
              <w:lastRenderedPageBreak/>
              <w:t>Washington's funeral. Will this piece be linked to one of our most revered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Asserting My Rights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bolshy bike rider pulls a wheelie right in front of an unmarked cop car. The rider attempts to evade the police before falling off his bike, but continues to try and make a run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Ghost Plates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Senior Constable intercepts a speeding bike rider on an unroadworthy bike who he has encountered before. Then a Senior Constable comes across a case she has been avidly looking out for - ghost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Sludge takes on foreign roads and strange loads in the land of the kiwi. Turbo’s new truck gets busted and bashed, on a tour of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New King Of The Dalton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Ice Road truckers battle to the last load to determine this year's King of the Haul Road. Tensions between co-leaders Ray and Greg explode on Atigun, giving Hugh a chance to take the lead.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Speed With Guy Martin: Britain's Fastest Cyclist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Motorcycle racer Guy Martin recruits an unlikely team made up of a truck racer, an Olympic gold medallist, a bicycle builder and a design engineer to try and break an incredible bicycle speed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+GUYS-001+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Not So Pretty In Pink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agrees to build a brave father a hot rod wheelchair, and Danny gets stuck in a bind when a pink car project doesn't go as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Eagle Vision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look at all the action behind the scenes at the West Coast Eagles Football Club.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+EAGV06-016+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Crows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+CROW16-017+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Bear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rare "Shoot The Bear" arcade game arrives at the shop needing so much work that Rick is forced to call in an electronics expert to assist with the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Frito 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Crispy. Salty. Tasty. Everything a chip should be. NGC goes to the Frito-Lay factory in Perry, Ga. - the biggest chip factory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Guinness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 the scenes at the biggest dark beer brewery in the world, the 48-acre St James Gate Brewery, 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quiet kahawai fishing moment, hell breaks loose as the kingfish move in for a look. Then a marlin… Eventually, Milan and Nathan head home, tired and battlescarred.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Cato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and Andrew from Hook, Line and Sinker as they travel to into the untapped waters of Cato Reef. 400 kilometres by boat and the fishing is out of this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Waihi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on a solo mission showing how to fish the harbours.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Fiat 500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Mario is shopping for a Fiat 500 in Italy, Bernie finds one closer to home; but soon discovers it doesn't run. They restore it anyway but sparks fly as they argue over who is wasting more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Deckwatch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serial killer who preys on prostitutes takes Hutch's friend and her invalid mother hostage in their home, Hutch poses as a paramedic to get inside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Kill S.W.A.T.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his team are set up as targets for mass execution by a family of criminals who have convinced themselves that the death of one of their kin was an act of S.W.A.T. brutality.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Guinness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 the scenes at the biggest dark beer brewery in the world, the 48-acre St James Gate Brewery, 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Blind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Devil At the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Hunters drop everything in order to deal with life threatening gators and unexpected setbacks. One team sacrifices their day to go after a gator that is terrorizing kids at a local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Harleys And Horsies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hacked up 1970's Harley-Davidson Golf Cart is dropped into the shop, Rick vows to give it a restoration worthy of its manufacturer. Then, a vintage 1950's toy horse pedal cart trots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Atomic Restoration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shoots to beat the clock with a 40's high-school electric scoreboard. Can this restoration score, or will Rick run out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Step Right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get VIP access to an authentic retro sideshow where they meet the Wolf Boy and a world champion sword swallower.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Chumlee's Dummies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The sky is the limit for the Pawn Stars as they consider buying a 1939 Allied Forces World War II plane. Will the gang soar to new heights and make the deal or will it stall out and take a nose dive?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+PWNS3-024+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Yossi Of The Lost Ark / Hornet And Haunting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Yossi and Cory have the chance to buy an iconic prop from Raiders of the Lost Ark. Then, Yossi’s client brings in a prop from the Green Hornet TV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Land Of The Loss / Almost The Greatest Show On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buyers head back to Santa Ana, California and the reunion is anything but fruitful. Then, the auction turns into a three-ring circus as the buyers head to Irvine,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Liar Liar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specialists attend a well-kept secret sheriff’s auction in Shreveport, LA. Billy scores a touchdown with his winnings, and a local sheriff interrogates Mark.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Tripped Out Cash / Motor Mouth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girlfriend dishes out a punishment that's never been seen in the store before. Then, Les is tempted to break store policy when a fast-talking customer pins him to the 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Cold Blooded Robbery / Les' Spending Spree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is found hiding in a refrigerator waiting to rob the store. Then, Les is handing out the hundreds for a parade of items that Seth and Ashley claim are worthless.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Step Right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get VIP access to an authentic retro sideshow where they meet the Wolf Boy and a world champion sword swallower.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Harleys And Horsies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hacked up 1970's Harley-Davidson Golf Cart is dropped into the shop, Rick vows to give it a restoration worthy of its manufacturer. Then, a vintage 1950's toy horse pedal cart trots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Atomic Restoration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shoots to beat the clock with a 40's high-school electric scoreboard. Can this restoration score, or will Rick run out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Waihi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on a solo mission showing how to fish the harbours.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Grey Nomads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you can’t beat them, join them. Come along for the ride as the Hook, Line and Sinker team join the caravanning craze, exploring the mighty Murray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take on their most adventurous project yet: The VW Camper Van. They've been on the hunt for the right bus at the right price for weeks, but suitable VW wrecks are like gold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Photo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philandering artist Tony Braddock meets his doom, Starsky and Hutch begin some black-tie sleuthing on the champagne circuit.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Strike Force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has been assigned to protect a white supremacist. What they don't know is that the man's wife and right hand are having an affair and are plotting something.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Mack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 look at the production of the Mack Titan, which is over 10 tons of chrome and steel packing 605 horsepower and a 200-ton towing capacity.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Welcome Back America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Ghost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the limits of their property lines in order to salvage their day. One team accidently crosses boundaries with an angry landowner.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It's Personal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Liz has been a solid helper on Troy Landry's boat, but with the season more than halfway done, Liz wants to prove to her boss that she's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Vacuum Daze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rare 40's Rexair vacuum/air filter arrives in pieces, Rick wonders if he'll ever be able to puzzle it all back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Pests And Pins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50's Bowling Equipment Vending Machine rolls in, the guys take aim and hope for a strike. Later, a 1900's Antique Copper Pest Sprayer buzzes to the shop. Can the crew manage both projects?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Royal Risk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South Florida, the guys gain access to Bill's massive stockpile. Then Mike falls for a century-old Royal Pioneer motorbike but balks at the mammoth price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Message In A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are presented with a mysterious whisky flask from the Civil War era believed to have come from a </w:t>
            </w:r>
            <w:r>
              <w:rPr>
                <w:rFonts w:ascii="Arial" w:hAnsi="Arial" w:cs="Arial"/>
                <w:sz w:val="16"/>
                <w:szCs w:val="16"/>
              </w:rPr>
              <w:lastRenderedPageBreak/>
              <w:t>Confederate spy. Can they crack the code and make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looks at trucks on the road. The heavyweight machines are crucial for carrying cargo all around the globe. Due to their sheer size and weight, everyone knows when things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As temperatures soar, it's not just the meat that's getting cooked when teams head to the desert for the Smokin' in Mesquite BBQ Championship for a taste of the $40,000 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You Hear That Sizzle?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Four killer grillers in Asheville, NC battle it out to take home the $10,000 prize. Jeff, Dillon, Will, and Tiny must use bizarre local ingredients, and some of the juiciest cuts of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Behind The Bookcase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Adam's in Austin to expose secret restaurants &amp; off-menu dishes in the heart of Texas. He finds a trendy hidden lounge nestled behind a bookcase in a hostel and a decadent French toast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Breakfast In The Big Apple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Chef Sam DeMarco and best friend, Hollywood director Frank Coraci, seek out the most creative and tastiest breakfast sandwiches in NYC, including deep-fried poached egg to Bloody Mary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Jazz Repo / The People Village / Prop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Ronnia and Sonia battle with a crazy Jazz musician. Then a repo from a prop master puts Froy and Matt in an an explosive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Royal Risk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South Florida, the guys gain access to Bill's massive stockpile. Then Mike falls for a century-old Royal Pioneer motorbike but balks at the mammoth price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Vacuum Daze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rare 40's Rexair vacuum/air filter arrives in pieces, Rick wonders if he'll ever be able to puzzle it all back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Pests And Pins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50's Bowling Equipment Vending Machine rolls in, the guys take aim and hope for a strike. Later, a 1900's Antique Copper Pest Sprayer buzzes to the shop. Can the crew manage both projects?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Ghost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the limits of their property lines in order to salvage their day. One team accidently crosses boundaries with an angry landowner.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Mack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 look at the production of the Mack Titan, which is over 10 tons of chrome and steel packing 605 horsepower and a 200-ton towing capacity.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Berkeley River Lodge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Mercedes 450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buy a second hand Mercedes. Mario's eagerness to make the deal didn't give Bernie the time he needed to examine the car, now they've ended up with a potential death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Blindfold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is grief-stricken when pretty Emily Harrison is accidentally blinded by a shot from his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Criss Cross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SWAT investigates a series of warehouse heists and seeks a runaway teenage girl who witnessed the thieves in action.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Panamera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Pure luxury and power. NGC cameras take a rare behind-the-scenes look at how Porsche builds the Panamera, the company's first four-door high-performance sports sedan.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Anderson Can't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Hexed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Mysterious forces blanket the swamp pushing hunters to their limits. One hunter risks his life by venturing into a cursed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Beat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twenty days, exhaustion is setting in. For Joe, weariness is only half the battle. Weather is coming off the Gulf, and Joe needs to muster the resolve to face every obstacle the swamp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Mixed Signals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1920's "wig wag" train signal arrives, Rick and his crew move full steam ahead on the restoration. Will this restoration stay on track or get run off the rails?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Photo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rare 1930's photo booth arrives at Rick's, the crew shoots for a picture perfect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Cowboys And Cobwebs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Arkansas, Frank and Danielle pick a former trading post that's packed with awesome Americana.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Rnd 18: Collingwood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Kangaroos desperately need to beat the Magpies to stay in touch with the finals contenders, but it’s been Collingwood who has won the last two clashes between the two.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Little Man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Posing as an abandoned toddler, a very small fugitive from the law tricks a couple into taking him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+SPF16-017+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That's My 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Sandler stars as Donny - a foul mouthed playboy who fathered a son, Todd, in his late teens. Now, years later, Donny resurfaces just days before Todd's wedding.</w:t>
            </w:r>
            <w:r w:rsidR="00A52C84">
              <w:rPr>
                <w:rFonts w:ascii="Arial" w:hAnsi="Arial" w:cs="Arial"/>
                <w:sz w:val="16"/>
                <w:szCs w:val="16"/>
              </w:rPr>
              <w:t xml:space="preserve"> </w:t>
            </w:r>
            <w:r w:rsidR="008D5A11">
              <w:rPr>
                <w:rFonts w:ascii="Arial" w:hAnsi="Arial" w:cs="Arial"/>
                <w:sz w:val="16"/>
                <w:szCs w:val="16"/>
              </w:rPr>
              <w:t>Starring:ADAM SANDLER,ANDY SAMBERG,CIARA (singer),JAMES CAAN,LEIGHTON MEESTER,NICK SWARDSON,MILO VENTIMIGLIA,VANILLA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Son of Saddam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Iraqi soldier Latif Yahia is fighting in the Iran-Iraq War when Saddam Hussein's oldest son Uday demands Latif become his body double. He refuses, and is thrown in prison until he accepts.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Teenage Drug Smuggler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Eighteen year old Vivian is overweight and desperately needs money for a gastric bypass operation. She is offered $20,000 to be a drug mule, but ends up on a crash diet in a tropical jail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Horse In A Nightclub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Urbantarzan rescues a horse from exploitation, prevents a shoe-stealing monkey from getting electrocuted, and faces off with a wild boar in a fraternity hazing gone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Panamera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Pure luxury and power. NGC cameras take a rare behind-the-scenes look at how Porsche builds the Panamera, the company's first four-door high-performance sports sedan.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Scardifields Smash Repairs Sprintcar King Of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Who will be the Scardifields Sprintcar King? Find out on the super fast Perth Motorplex Speedway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Aaron Pitt and the team at Zoom explore things that drive, fly and float. From new cars to classics, boats to planes, enthusiast clubs to people just crazy about their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Aaron Pitt and the team at Zoom explore things that drive, fly and float. From new cars to classics, boats to planes, enthusiast clubs to people just crazy about their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Tarawera Ultra Marathon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New Zealand’s most prestigious ultra marathon and part of the 12-race Ultra-Trail World Tour.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Challenge Wanaka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Zealand’s Challenge Wanaka is the most picturesque triathlon on the planet. However, for those who’ve competed in it, they also know it’s one of the toughest.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The Pioneer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pioneer is a new 7 day mountain bike stage race across New Zealand's south island.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Horse In A Nightclub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Urbantarzan rescues a horse from exploitation, prevents a shoe-stealing monkey from getting electrocuted, and faces off with a wild boar in a fraternity hazing gone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Elephant Rampage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Urbantarzan and Caveman try to rescue a baboon from an exotic animal smuggling ring, find a bobcat in a hot car trunk in South Central L.A., and try to save an unruly elephant.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Carjacking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Urbantarzan rescue a black panther and alligator from an animal fighting ring, find a black bear stuck in a car, and try to stop a ram from killing drunken party revellers.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Caught Off Guard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Sub Hunting, as in Bomb Hunting, the competition is fierce.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Rocket City Rednecks: Hillbilly Fireworks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Rocket City Rednecks are five rednecks from Alabama who use hillbilly ingenuity to solve Big Science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Radar-Proof Pick-up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Rocket City Rednecks are five rednecks from Alabama who use hillbilly ingenuity to solve Big Science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Llama-Eating Gators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Billy deals with a case of reptile dysfunction when he's called to a ranch to handle an alligator that's threatening some pet llamas.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+BTEX-007+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Psycho Raccoon / Killer Spiders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a creature feature. There's a mystery creature living inside the walls of a fancy home, but when Billy investigates, a violent animal attacks.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Raccoon Haunting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is definitely not for the faint of heart. When Billy and Ricky are called to an old haunted plantation plagued by raccoons, they find a mound of raccoon excrement.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Idioms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scatological episode of Mythbusters, we test the literal truth of three very different proverbs, "You Can't Polish Poop", "Hit the Ground Running" and "It's Better to End with a Bang".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The Mummy: Tomb Of The Dragon Emperor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ruthless dragon emperor comes back to life with a diabolical plan to enslave the world, mankind's only hope against him lies with the courageous O'Connell family.</w:t>
            </w:r>
            <w:r w:rsidR="00A52C84">
              <w:rPr>
                <w:rFonts w:ascii="Arial" w:hAnsi="Arial" w:cs="Arial"/>
                <w:sz w:val="16"/>
                <w:szCs w:val="16"/>
              </w:rPr>
              <w:t xml:space="preserve"> </w:t>
            </w:r>
            <w:r w:rsidR="008D5A11">
              <w:rPr>
                <w:rFonts w:ascii="Arial" w:hAnsi="Arial" w:cs="Arial"/>
                <w:sz w:val="16"/>
                <w:szCs w:val="16"/>
              </w:rPr>
              <w:t>Starring:BRENDAN FRASER,ISABELLA LEONG,LUKE FORD,LIAM CUNNINGHAM,MARIA BELLO,JOHN HANNAH,JET LI,RUSSELL WONG,MICHELLE YEOH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Knowing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time capsule revealing a cryptic sequence of numbers is revealed, it is up to one man to discover its meaning and save humanity.</w:t>
            </w:r>
            <w:r w:rsidR="00A52C84">
              <w:rPr>
                <w:rFonts w:ascii="Arial" w:hAnsi="Arial" w:cs="Arial"/>
                <w:sz w:val="16"/>
                <w:szCs w:val="16"/>
              </w:rPr>
              <w:t xml:space="preserve"> </w:t>
            </w:r>
            <w:r w:rsidR="008D5A11">
              <w:rPr>
                <w:rFonts w:ascii="Arial" w:hAnsi="Arial" w:cs="Arial"/>
                <w:sz w:val="16"/>
                <w:szCs w:val="16"/>
              </w:rPr>
              <w:t>Starring:ADRIENNE PICKERING,ALAN HOPGOOD,CHANDLER CANTERBURY,D.G. MALONEY,LARA ROBINSON,ROSE BYRNE,NICOLAS CAGE,NADIA TOWNSEND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Teenage Drug Smuggler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Eighteen year old Vivian is overweight and desperately needs money for a gastric bypass operation. She is offered $20,000 to be a drug mule, but ends up on a crash diet in a tropical jail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Enjoy the lighter side of the footy at the Friday Front Bar with Mick Molloy, Sam Pang and Andy Maher.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Psycho Raccoon / Killer Spiders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a creature feature. There's a mystery creature living inside the walls of a fancy home, but when Billy investigates, a violent animal attacks.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The Pioneer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pioneer is a new 7 day mountain bike stage race across New Zealand's south island.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Scardifields Smash Repairs Sprintcar King Of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Who will be the Scardifields Sprintcar King? Find out on the super fast Perth Motorplex Speedway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73B9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73B92">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573B92">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73B92"/>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6723</Words>
  <Characters>38327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2016-07-11T06:33:00Z</dcterms:created>
  <dcterms:modified xsi:type="dcterms:W3CDTF">2016-07-11T06:33:00Z</dcterms:modified>
</cp:coreProperties>
</file>