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26,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Greatest Hits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powerful documentary special that goes behind the scenes to relive and analyse dramatic incidents during the Pro Bull Riding season - The world's most dangerous job.</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+PRBU01-004+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Blind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George's girlfriend's mom thinks he is homeless when she catches George eating an eclair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Mom &amp; Pop Store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George buys a convertible he thinks was once owned by Jon Voight. And Kramer tries to save a small shoe-repair </w:t>
            </w:r>
            <w:r>
              <w:rPr>
                <w:rFonts w:ascii="Arial" w:hAnsi="Arial" w:cs="Arial"/>
                <w:sz w:val="16"/>
                <w:szCs w:val="16"/>
              </w:rPr>
              <w:lastRenderedPageBreak/>
              <w:t>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convinces Jerry to get a free Armani suit from comic Kenny Bania. Meanwhile, Elaine has a British friend stay with her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Next Karate Kid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Hilary Swank stars as troubled teenager Julie, who struggles to balance the trials of high school, the discipline of martial arts, and the thrill of her first romance.</w:t>
            </w:r>
            <w:r w:rsidR="00A52C84">
              <w:rPr>
                <w:rFonts w:ascii="Arial" w:hAnsi="Arial" w:cs="Arial"/>
                <w:sz w:val="16"/>
                <w:szCs w:val="16"/>
              </w:rPr>
              <w:t xml:space="preserve"> </w:t>
            </w:r>
            <w:r w:rsidR="008D5A11">
              <w:rPr>
                <w:rFonts w:ascii="Arial" w:hAnsi="Arial" w:cs="Arial"/>
                <w:sz w:val="16"/>
                <w:szCs w:val="16"/>
              </w:rPr>
              <w:t>Starring:CHRIS CONRAD,CONSTANCE TOWERS,HILARY SWANK,MICHAEL IRONSIDE,PAT MORITA,WALTON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r w:rsidR="008D5A11">
              <w:rPr>
                <w:rFonts w:ascii="Arial" w:hAnsi="Arial" w:cs="Arial"/>
                <w:sz w:val="16"/>
                <w:szCs w:val="16"/>
              </w:rPr>
              <w:t>Starring:BRENDAN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Along Came A Spider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 pranks Seth to teach him a lesson about locking his door, but Seth evens the score with a prank of his own. Then Les takes the plunge on a prison toilet and a ventriloquist offers up his dummy.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Inside Job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Golds uncover a series of bogus pawns, their investigation leads to a trusted employee and a confession. Then Karen handles a tough guy with bad manners.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Baby Beat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tattoo over serious scars and they try to beat Tatu Baby at her own game; Day of the Dead tattoos. A Canvas wants Tatu Baby's face permanently inked on his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Animal Instinct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Hot models and jungle animals make for a wild Flash Challenge. And when the Artists ink Asian tattoos, a severed head and a buttcrack tattoo send the Judges reeling.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Great Barrier Reef GT's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enjoy one of the most visually exciting ways to catch big fish - as some local Great Barrier Reef Giant Trevally attack surface lures in a big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Ye Olde Fly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dress up in Plus 4's and dust off the cane rods as they step back in time to try and trick a trout. Then Andrew is towed as the world's first live lure!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5E7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Cod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Northern NSW's beautiful clear rivers are full of native murray cod that just love eating lures. Micah and Michael Clarke find lots of these iconic native Australian fish species from the Hobie.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Great Amazing Nasty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face a race within the Race when they attempt to navigate the chaotic streets of Bangkok, and Racers eat a traditional delicacy - a "1,000 year old 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Paradise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Matter Of Passion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lady was beautiful, and Hooker, who found her body in the surf, is determined that she won't become another Jane Doe.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No Place To Hide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Paradise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S.H.I.E.L.D. hunts for information on their dangerous new enemy, and a shameful secret from Malick’s past is exposed, threatening to destroy his Hydra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The Grambler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is a big ol' mamas boy! With the band playing their first casino gig, Smo invites his mom along to see if he can inject his idea of fun into her mundane bingo routine.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when a client from Fox Creek Farms discovers they have a gator problem in their lake. So Billy calls Gator Dave to help him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Monster Croc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Mother Nature's Parting Gifts (AKA Payday Stone)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looks for aquamarine that could be the biggest haul of the year for the Busses and Travis searches for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Fresh Start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Gang Wars - Salinas Valley State Prison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firsthand accounts from inmates and correctional officers in a prison where gang leaders have the upper  hand and call the shots.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Mother Nature's Parting Gifts (AKA Payday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looks for aquamarine that could be the biggest haul of the year for the Busses and Travis searches for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Sporty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owners of "sporty" beaters battle each other to see who's formerly high-performance car is worthy of a $10,000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Dubbo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Dubbo is probably not on every anglers wish list as a spot to visit, but the boys enjoy some great fishing for Australian natives.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Australian Island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team up with some crazy South Australian's and voyage to a remote island, surviving fierce penguins, giant rabbits and catching some great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Mallacoota Flathead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Mallacoota is undoubtedly the premier big flathead destination. Micah and Mario use a range or plastics and hard bodies to hunt out the giant flathead of Mallacoota.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Samurai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escape the BP oil spill, Tom moved his family and considerable collection to a motel in North Carolina. Each room is stuffed and he is ready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That Lederhosen,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strap on the lederhosens for a trip to Oktoberfest in Bavaria, Germany, and one team finds their race in jeopardy after losing their 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Blue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battle a team of vigilante cops, who have decided to execute the city's top mobsters.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The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Team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Daisy Johnson must call upon the Secret Warriors for an inaugural mission that will leave no member unscathed.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Dummies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sky is the limit for the Pawn Stars as they consider buying a 1939 Allied Forces World War II plane. Will the gang soar to new heights and make the deal or will it stall out and take a nose dive?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in Texas. Their first call is at Texas Hatters, where the owners were forced to close shop due to a threatening rattlesnake. Turtleman must locate the rattler and safely remove it.</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Big Smo And Darius Rucker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gets the biggest opportunity of his career – the chance to collaborate with multi-platinum, award-winning country music artist, Darius Rucker.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Snakes In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called out to a duck blind that has been overrun by poisonous water moccasins and wasps. If either of them get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Fresh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journey over a treacherous mountain pass. Cam stresses over getting Oklahoma welder Gary into the country. Mining couple Nika and Chris have a rough start to their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woman's life hang in the balance after a head-on collision, a smiling man throws the system into a spin and the city becomes mayhem after 400 litres of ink is spilled on the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Braking Bad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Dalton, Austin s trying to prove himself in a heavy haul convoy, but pushing the 100-ton modular building through blowing snow leads to a rookie mistake that threatens the entire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Ghost Rider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 year-old ambulance into a ghost-hunting vehicle, which awakens a rogue spirit in the shop. Later, Danny is speechless over a tattoo'd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Satanic Mechanic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More Power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wheel and deal out in Hollywood, with some suped-up celebrity rides and access to an A-lister's private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their penultimate challenge, the six remaining truckers tackle the highways and byways of India, delivering potatoes along some of the most congested roads in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The Needs Of The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someone from his past, Noah breaks in to Renautas for answers. Miko continues her rescue mission and travels in search of her sword.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Econo-box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"econo-box" owners try to eke out the competition to keep their base model beater rolling for years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Braking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Austin s trying to prove himself in a heavy haul convoy, but pushing the 100-ton modular building through blowing snow leads to a rookie mistake that threatens the entire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 year-old ambulance into a ghost-hunting vehicle, which awakens a rogue spirit in the shop. Later, Danny is speechless over a tattoo'd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Satanic Mechanic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visited by legendary Mistress of the Dark, Elvira, whose famous Thunderbird is in need of some mechanical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Wednesday, March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Exmouth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one of the worlds premier billfish hotspots on the west Australian coast. The boys land two awesome black marlin on spin gear before tackling the mighty blue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Train Wreck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pick in a house that's stacked to the ceiling with rare toys. Mike adds to his King Kong collection while Frank drops a bundle on a rare train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A Million Bucks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first time, the Race travels to Monaco, where one team takes a big risk to gain an edge on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Ice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Undercover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helps a beautiful vice pop in her investigation of a major drug syndicate.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Singularity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reels from their losses as Hive continues to draw Inhumans to his side; Agents Fitz and Simmons get a lead that could stop the maniacal Inhuman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Message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mysterious whisky flask from the Civil War era believed to have come from a Confederate spy. Can they crack the code and make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Bat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raccoon gets trapped in a cave, they must risk their lives to save the distressed critter before the humidity keep all of them from reaching the exit in time.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Boss Of The Sauce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Like many performers he admires, Smo wants to expand from music to multi-hyphenate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Bee Relocation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the Gilbert residence about a severe bee problem. When Billy gets to the house he discovers a beehive with almost 13,000 bees lodged in the walls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their penultimate challenge, the six remaining truckers tackle the highways and byways of India, delivering potatoes along some of the most congested roads in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Guys And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the end of a drunken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Constable Lamb plays cop and mouse with a forbidden driver, a feisty racer disputes his ticket and a fight on the motorway requires backup.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r w:rsidR="008D5A11">
              <w:rPr>
                <w:rFonts w:ascii="Arial" w:hAnsi="Arial" w:cs="Arial"/>
                <w:sz w:val="16"/>
                <w:szCs w:val="16"/>
              </w:rPr>
              <w:t>Starring:CHRISTOPHER PLUMMER,HARVEY KEITEL,DIANE KRUGER,JUSTIN BARTHA,JON VOIGHT,NICOLAS CAGE,SEAN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vs.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Seth thinks Les is stuck in the past for hand delivering their gold to a refinery on the West Coast, and bets his dad his new mail order service will provide a better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Life After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Remember when Ashley quit the business? Seth and Les do. Look back with them, and see how Seth dealt with the pressure of being an only child at AJL.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Guys And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Car Standing: Vans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Five proud van owners square off in the hopes of bringing their run-down vans back to respectability with a $10,000 automotive upgrade.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South Island Trout Bum Tour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Rene Vaz hire a motorhome out of Queenstown in New Zealand's south island and journey south discovering some of the finest wild brown trout fly fishing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Karumba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Dugian and Andrew Hart visit the Grey Nomads paradise of Karumba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Guys And Dollhouses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Pickers visit Tom whose amazing collection of architectural salvage includes a vintage theater marquee and rare opera house relics.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Back in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fly to the Namibian capital of Windhoek where they construct traditional dwellings and get up close with the local wildlife at the Detour before an intense race to the Pit Stop.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Pretty Angels All In A Row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Slay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dresses up as Santa Claus and has the department working to prevent an abandoned baby from being sent to Juvenile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Police Woman: A Bloody Nose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+PLW-022+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Failed Experiments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Coulson and his team race to combat Hive’s control over the Inhumans, as their enemy’s deadly plan for the human race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the holidays Pawn Stars style as the guys take a look back at their best and worst moments of the year and learn what happened to some of their most memorable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Wild Receiver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high school students decide to steal their rival's mascot before an important football game, the Turtle Team  is called to tame the reckless animal.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Mr. And Mrs. Smith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and Whitney tie the knot in an unforgettable season finale. Smo's greatest hit yet brings Whitney to tears, and Alex and Haden have a surprise for the happy couple.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Raccoon Rescue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called when a family has a little problem with a raccoon in a tree. Actually the little raccoon has a big problem, it's head is stuck inside a jar!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Penny Drop / Microwave Trio / Radio Tooth Fillings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fast a penny falls when you drop it from the top of the Empire State Building - and whether or not it can be lethal to pedestrians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Alive / Bridge Jump / Cola Myths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 has it you can survive a leap from a bridge if you first toss down a hammer to break the plane of the water's surface. Jamie and Adam reveal the "striking"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Fistfull of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drops big bucks on a costume jewelry piece that would be worthless except it was once wrapped around Marilyn Monroe. Cory and Aria examine a flute made intimately infamous in 'American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Enlightenment Of Ragi-Baba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and Steve become sushi chefs while Haley tries to help Roger seek peace through meditation.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Dr. Klaustus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acts as the Smith family therapist under his Dr. Penguin alter-ego, but his services are put on hold when he is sent to Iraq to fight in the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Thursday Night 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r w:rsidR="00A52C84">
              <w:rPr>
                <w:rFonts w:ascii="Arial" w:hAnsi="Arial" w:cs="Arial"/>
                <w:sz w:val="16"/>
                <w:szCs w:val="16"/>
              </w:rPr>
              <w:t xml:space="preserve"> </w:t>
            </w:r>
            <w:r w:rsidR="008D5A11">
              <w:rPr>
                <w:rFonts w:ascii="Arial" w:hAnsi="Arial" w:cs="Arial"/>
                <w:sz w:val="16"/>
                <w:szCs w:val="16"/>
              </w:rPr>
              <w:t>Starring:BRYAN CRANSTON,KEN WATANABE,AARON TAYLOR-JOHNSON,ELIZABETH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Financial Permeability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"simple" solution to Penny's financial problem leads to a confrontation between Leonard and Penny's hulking ex-boyfriend, Kurt.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Shakedown!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shakedown artist tries to make Les an offer he can't refuse, but the Golds fight back and turn the tables on the hustler.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Monumental Mistakes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boil over when artists get the chance to work on Dave Navarro. An unlikely artist wins the flash challenge, and multiple canvasses are left with bad tattoos for the rest of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Baby Don't Go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competition gets personal when the Artists must tattoo each other. Then, last season's Artists become the most brutal group of Canvases yet when they return to get inked.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Deal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couple delivers one of the biggest surprises in store history when they try to sell the Golds art they claim is worth over a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Million Dollar Deal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Eventually, Les shakes hands on the biggest purchase in store history. However, a shocking phone call reveals the art dealers may be fraudsters and the mega-deal could be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Hobie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Flinders Retrospective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go shark fishing in Bass Strait and catch up with an old mate from Flinders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across Namibia where they are tasked with interpreting a clue in German, before sparks fly at the Double U-Turn board when battle lines are drawn.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Lipstick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race against the clock to stop a psychotic killer who focuses on nurses as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Snow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friend, who was a drug enforcement agent, falls victim to a slaying, Hooker and his team infiltrate a narcotics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Emancipation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two episodes left before the team loses one of their own, Daisy’s prophecy gets closer to a major loss, as the fallout of “Captain America: Civil War” force S.H.I.E.L.D to register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Ernie Le'Pew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farmer is losing his prized goats to an unknown critter and the Turtle Team must locate it before dark strikes and another goat goes missing.</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film set is being damaged by a hole-digging critter, Turtleman is asked  to safely remove this excavator before the next production starts up.</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SMO Gets Sirius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Smo meets with Sirius XM to get radio play on their country station. When they turn him down, he plans an epic drive-by concert to try to change their minds.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Fistfull of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drops big bucks on a costume jewelry piece that would be worthless except it was once wrapped around Marilyn Monroe. Cory and Aria examine a flute made intimately infamous in 'American Pie'.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 Lone Star Gators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death-defying exploits of Paul Bedard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Exploding Toilet / Who Gets Wetter / Ice Bullet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Jamie and Adam set out to disprove the legend of the exploding toilet. Next, find out if you stay drier by running - or walking - in the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+MYTH-001+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Western Bulldogs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Reigning premiers the Western Bulldogs take on the Sydney Swans for a hotly anticipated 2016 grand final re-match. Can the Swans exact revenge after the Bulldogs delivered a fairy tale flag in 2016?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Big Hero 6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special bond develops between plus-sized inflatable robot Baymax, and prodigy Hiro Hamada, who team up with a group of friends to form a band of high-tech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The Jackal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ruthless assassin, known only as The Jackal, has been hired to eliminate someone at the very top of the U.S. government.</w:t>
            </w:r>
            <w:r w:rsidR="00A52C84">
              <w:rPr>
                <w:rFonts w:ascii="Arial" w:hAnsi="Arial" w:cs="Arial"/>
                <w:sz w:val="16"/>
                <w:szCs w:val="16"/>
              </w:rPr>
              <w:t xml:space="preserve"> </w:t>
            </w:r>
            <w:r w:rsidR="008D5A11">
              <w:rPr>
                <w:rFonts w:ascii="Arial" w:hAnsi="Arial" w:cs="Arial"/>
                <w:sz w:val="16"/>
                <w:szCs w:val="16"/>
              </w:rPr>
              <w:t>Starring:BRUCE WILLIS,JACK BLACK,DIANE VENORA,MATHILDA MAY,JK SIMMONS,RICHARD GERE,RICHARD LINEBACK,TESS HARPER,SIDNEY POITIER,SOPHIE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have the opportunity of a lifetime when they stumble upon pieces of art that could be worth millions. But will they strike it rich or will they be left holding the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Mexico Delivers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out of Mexico’s Pacific coast aboard a state of the art sport fishing boat with everything from cubera snapper to blue marlin on his wish list, and Mexico delivers.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Wild West Africa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and the team camp on an idyllic beach cloaked in tropical jungle, and from there they head to sea to explore what truly is one of the worlds final fishing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travel to a remote and spectacular island in Northern Queensland called Sweers Island. The fishing and location is great.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Sweers Island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continue their adventure on Sweers Island in FNQ. Then it's an all night fishing mission for the gladiator of the sea - the Broadbill Swordfish.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Ride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BMW GS Safari has turned into a ride of attrition, and by the end of this day only two riders will make it onto Rainbow Beach — and just one will have the energy to ride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+ADVR01-004+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5E7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convoy head off from Alice to explore sites of deep indigenous significance, deal with some unexpected breakages and discover the goldmining ghost town of Arltunga.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The Best Of Season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Welcome Back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Bering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frozen boats sink under the weight of ice in the Bering Sea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Big Sizzle In The Big Easy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New Orleans, LA, battle it out for $10,000. David, Mike, Sherman, and Brooke must use use local ingredients like Sazerac Rye whiskey, okra, live crawfish, and wild boar.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Into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modern twist on several beloved fairy tales, intertwining the plots of a few choice stories and exploring the consequences of the characters’ wishes and quests.</w:t>
            </w:r>
            <w:r w:rsidR="00A52C84">
              <w:rPr>
                <w:rFonts w:ascii="Arial" w:hAnsi="Arial" w:cs="Arial"/>
                <w:sz w:val="16"/>
                <w:szCs w:val="16"/>
              </w:rPr>
              <w:t xml:space="preserve"> </w:t>
            </w:r>
            <w:r w:rsidR="008D5A11">
              <w:rPr>
                <w:rFonts w:ascii="Arial" w:hAnsi="Arial" w:cs="Arial"/>
                <w:sz w:val="16"/>
                <w:szCs w:val="16"/>
              </w:rPr>
              <w:t>Starring:ANNA KENDRICK,CHRIS PINE,JAMES CORDEN,EMILY BLUNT,JOHNNY DEPP,MERYL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Fast Five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Dominic Toretto and his crew of street racers plan a massive heist to buy their freedom while in the sights of a powerful Brazilian drug lord and a dangerous federal agent.</w:t>
            </w:r>
            <w:r w:rsidR="00A52C84">
              <w:rPr>
                <w:rFonts w:ascii="Arial" w:hAnsi="Arial" w:cs="Arial"/>
                <w:sz w:val="16"/>
                <w:szCs w:val="16"/>
              </w:rPr>
              <w:t xml:space="preserve"> </w:t>
            </w:r>
            <w:r w:rsidR="008D5A11">
              <w:rPr>
                <w:rFonts w:ascii="Arial" w:hAnsi="Arial" w:cs="Arial"/>
                <w:sz w:val="16"/>
                <w:szCs w:val="16"/>
              </w:rPr>
              <w:t>Starring:GAL GADOT,DWAYNE JOHNSON,LUDACRIS (singer),JORDANA BREWSTER,PAUL WALKER,VIN DIESEL,TYRESE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Les hands out his biggest loan ever on a luxurious Rolls Royce, leaving Seth and Ashley concerned that the failed art deal may have messed with their dad’s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Les puts the kibosh on Seth’s outlandish plan to boost business, father and son head to the race track to decide who’s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gear up to shoot a new commercial for the store which can only mean drama. All Les cares about is putting out a good product, but will everyone be happy with the final result?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Eyes Of The Beholder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Eyelid tattoos have the Artists in tears. Joshua attacks and Tatu Baby bites back. The Artists ink portraits, and one Canvas gets a portrait of Dave Navarro.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A Canoe, a Hand line and an 800lb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ventures to the tiny Pacific nation of Niue, where for centuries local fishermen have been fishing for tuna from their out rigger canoes.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Dogs Of War: Duane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first graduates of Paws and Stripes, Duane reels from the recent loss of his service dog. Can Jim and Lindsey pull him out of his downward spiral by getting him a new battle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+DWAR01-002+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look back at the best from season 2 of The Next Level. We revisit some of our favourite captures and incredible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85E7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85E7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85E7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5E7F"/>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2017-03-20T03:32:00Z</dcterms:created>
  <dcterms:modified xsi:type="dcterms:W3CDTF">2017-03-20T03:32:00Z</dcterms:modified>
</cp:coreProperties>
</file>