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Chill Out, Freak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racers are scorched in Bangladesh as dehydration threatens one team's place in the race, and emotions run high as one team receives sad news from home.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To Rio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+RRIO16-005+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north again to the beautiful Mini Mini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Mudcats: Outlaw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America's Heartland, six of Oklahoma's most respected hand fishing teams hit the water, braving extreme heat and severe drought conditions, all in the hopes of bagging colossal flathead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Bent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No Rest 'Til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in the heart of America's shrimping industry, the men of Bayou La Batre, Alabama prepare for the most important day of their season; the start of the Texas Open in the Gulf of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Asked if he might be interested in doing something on television, Jerry accepts the NBC network's invitation to meet about developing a new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Poop Hits the Fan / Cold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Mythssion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Reverse Engineering / Surf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Ghostbusters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City has a problem: paranormal occurrences have been plaguing the city, so three unemployed parapsychology professors set up shop as ghost removal professionals.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MORANIS,WILLIAM ATHERTON,SIGOURNEY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Ghostbusters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discovery of a massive river of ectoplasm and a resurgence of spectral activity allows the staff of Ghostbusters to revive the business.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White Noise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architect Jonathan Rivers loses his wife in a tragic accident, he turns to the shadowy, unnerving world of Electronic Voice Phenomenon - communication from beyond the grave.</w:t>
            </w:r>
            <w:r w:rsidR="00A52C84">
              <w:rPr>
                <w:rFonts w:ascii="Arial" w:hAnsi="Arial" w:cs="Arial"/>
                <w:sz w:val="16"/>
                <w:szCs w:val="16"/>
              </w:rPr>
              <w:t xml:space="preserve"> </w:t>
            </w:r>
            <w:r w:rsidR="008D5A11">
              <w:rPr>
                <w:rFonts w:ascii="Arial" w:hAnsi="Arial" w:cs="Arial"/>
                <w:sz w:val="16"/>
                <w:szCs w:val="16"/>
              </w:rPr>
              <w:t>Starring:CHANDRA WEST,IAN MCNEICE,DEBORAH KARA UNGER,MIKE DOPUD,MICHAEL KEATON,NICHOLAS ELIA,SARAH STRANGE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King of Cocaine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499 days on the run, Columbian Special Forces finally track Pablo Escobar to a safe house in his hometown of Medellin.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Oklahoma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19 April 1995, the Alfred P Murrah federal building in downtown Oklahoma City became the site for the most deadly peacetime attack on United States soil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family who cut their Bonfire night celebrations short when their youngest son ate a sparkler and a Bradford granny who was electrocuted by her own toaster.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Wrecked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No Rest 'Til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in the heart of America's shrimping industry, the men of Bayou La Batre, Alabama prepare for the most important day of their season; the start of the Texas Open in the Gulf of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Sneaky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Scorpion King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take on the daunting challenge of hunting for scorpions in Africa and Chuck and Wynona confront team YouTube for using the U-Turn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I Love You Rosey Malone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gets involved with the daughter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In A Different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Starsky's childhood mentor is found dead under compromising circumstances, and Starsky and Hutch need to contend with their preconceptions about homosexuality.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Almarai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Chumlee rolls into the shop with a 1950's Murray pedal car and a specific vision for how he wants it restored. And later the crew works to fix up a 1965 Honda Superhawk.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Buddy's Booby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an item they've never seen before, place bets on what it is and get surprised when they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Flight Of The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one of the quietest air crafts ever made - a vintage Schweizer glider. Will the gang soar into a good deal and restore this glider?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Re-Entry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returns from space, he doesn't get the hero's welcome he expected.  Meanwhile, Game Night turns into a battle of the sexes.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Ride Along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r w:rsidR="00A52C84">
              <w:rPr>
                <w:rFonts w:ascii="Arial" w:hAnsi="Arial" w:cs="Arial"/>
                <w:sz w:val="16"/>
                <w:szCs w:val="16"/>
              </w:rPr>
              <w:t xml:space="preserve"> </w:t>
            </w:r>
            <w:r w:rsidR="008D5A11">
              <w:rPr>
                <w:rFonts w:ascii="Arial" w:hAnsi="Arial" w:cs="Arial"/>
                <w:sz w:val="16"/>
                <w:szCs w:val="16"/>
              </w:rPr>
              <w:t>Starring:BRUCE MCGILL,BRYAN CALLEN,ICE CUBE,LAURENCE FISHBURNE,KEVIN HART,JOHN LEGUIZAMO,TIKA SUMPTER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No Greater Honour Pt 4 - Tangled Web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Dane Majors is now a free man and a murder that was laid to rest ten years ago has been re-opened. Who really killed his wife?</w:t>
            </w:r>
            <w:r w:rsidR="00A52C84">
              <w:rPr>
                <w:rFonts w:ascii="Arial" w:hAnsi="Arial" w:cs="Arial"/>
                <w:sz w:val="16"/>
                <w:szCs w:val="16"/>
              </w:rPr>
              <w:t xml:space="preserve"> </w:t>
            </w:r>
            <w:r w:rsidR="008D5A11">
              <w:rPr>
                <w:rFonts w:ascii="Arial" w:hAnsi="Arial" w:cs="Arial"/>
                <w:sz w:val="16"/>
                <w:szCs w:val="16"/>
              </w:rPr>
              <w:t>Starring:GRAEME BLUNDELL,ELLA SCOTT LYNCH,MARCUS GRAHAM,JOHN HOWARD,JEREMEY LINDSAY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SAS Mission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six British soldiers sit imprisoned in a hut in the jungles of Sierra Leone, an SAS rescue mission is moments away from the rebel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Lima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1997 in Lima, Peru, seventy-two men are held hostage by a revolutionary guerrilla movement at the Japanese Ambassador's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Almarai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north again to the beautiful Mini Mini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 Safe And Don't Hit A Cow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caught in an African speed trap jeopardising their future on the race, and for the first time, racers put their skills to the test when asked to water-ski with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theft of Romano's precious Porsche brings Hooker to a young Gypsy girl who is determined to avenge the murder of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Planes And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is contacted by Nellis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Gordon's Gold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trying to convince Mike and Frank to take her on the road, Danielle leads them to the "Holy Grail" of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Bumpy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are presented with the opportunity to add one of the world's most recognizable trophies to their collection-a Grammy. Will the gang put up the cash to get the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Head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serious high speed head-on collision has left people trapped in both cars with serious injuries. It takes some time to decipher the events from the chaos of the crash scene.</w:t>
            </w:r>
            <w:r w:rsidR="00A52C84">
              <w:rPr>
                <w:rFonts w:ascii="Arial" w:hAnsi="Arial" w:cs="Arial"/>
                <w:sz w:val="16"/>
                <w:szCs w:val="16"/>
              </w:rPr>
              <w:t xml:space="preserve"> </w:t>
            </w:r>
            <w:r w:rsidR="008D5A11">
              <w:rPr>
                <w:rFonts w:ascii="Arial" w:hAnsi="Arial" w:cs="Arial"/>
                <w:sz w:val="16"/>
                <w:szCs w:val="16"/>
              </w:rPr>
              <w:t>Starring:SNR CONSTABLE JACKIE LOV,SNR CONSTABLE MICK MCCRA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Mackay Brothers hit the bush and try to dodge destruction while Steve Grahame takes on an old enemy at the worst possible time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Convoy To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Ice Road Truckers form a convoy for the first time ever to take on a most dangerous mission: rising temps turn the ice road to Nuiqsut back into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Muscle Memory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is won over by a hotrod pick-up truck, Danny tracks down a customer's original 1969 Firebird but its terrible condition may make it impossible to restore.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Comeback 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needed urgent treatment to save his sight after cement dust exploded in his face and a man who slashed open his leg on a discarded toilet in his mum's back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No Greater Honour Pt 5 - Last Man 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powerful players in Dane Majors' initial conviction are murdered. Dane is vengeful, but is he really a killer?</w:t>
            </w:r>
            <w:r w:rsidR="00A52C84">
              <w:rPr>
                <w:rFonts w:ascii="Arial" w:hAnsi="Arial" w:cs="Arial"/>
                <w:sz w:val="16"/>
                <w:szCs w:val="16"/>
              </w:rPr>
              <w:t xml:space="preserve"> </w:t>
            </w:r>
            <w:r w:rsidR="008D5A11">
              <w:rPr>
                <w:rFonts w:ascii="Arial" w:hAnsi="Arial" w:cs="Arial"/>
                <w:sz w:val="16"/>
                <w:szCs w:val="16"/>
              </w:rPr>
              <w:t>Starring:MARCUS GRAHAM,JOHN HOWARD,JEREMEY LINDSAY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Falling Star: Columbia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one of the most catastrophic events in the history of space aviation when the space shuttle Columbia explodes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Shoot-Out in Marseilles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final sixty minutes of a two-day stand-off between Algerian hijackers and France's counter terrorist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Father Son Trout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My Cheese Is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through Switzerland where they grapple with giant wheels of cheese in a return to a classic race challenge "Switchback," and racers are on the edge when they dangle thousands of feet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of Australian personalities compete in a series of improvisations with team captains Cal Wilson and Toby Truslove. Tonight's competitors include Anh Do and Jonny Ruffo.</w:t>
            </w:r>
            <w:r w:rsidR="00A52C84">
              <w:rPr>
                <w:rFonts w:ascii="Arial" w:hAnsi="Arial" w:cs="Arial"/>
                <w:sz w:val="16"/>
                <w:szCs w:val="16"/>
              </w:rPr>
              <w:t xml:space="preserve"> </w:t>
            </w:r>
            <w:r w:rsidR="008D5A11">
              <w:rPr>
                <w:rFonts w:ascii="Arial" w:hAnsi="Arial" w:cs="Arial"/>
                <w:sz w:val="16"/>
                <w:szCs w:val="16"/>
              </w:rPr>
              <w:t>Starring:ANH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Reporter Chris Phelps rides along with Starsky and Hutch in order to research an article on the counter-culture cops, the new breed.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Street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goes undercover as a salesgirl to trap a killer who finds his victims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 Fortress At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Coy family, who live in the shadow of Mount St. Helens and prep for its eruption. Each member of the family has a specific job and multiple means of escape, including over land and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Call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purchases a classic Mosrite guitar  for Brettly's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Blame It On The Rain / Fire In The Hole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Then, the new bidder is back, along with his man-purse full of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bid on thousands of lost and seized vehicles at the Tampa Machinery Auction in Florida. Everyone battles over a half-finished, vintage 1976 Corvette, and Mark discovers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Junkyard Intervention / Motor City Dream Cruise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decides to order a dumpster to get rid of the junk - behind his father's back. Then, Detroit hosts its annual Dream Cruise, and the Golds know they have just one day to cash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Shoot-Out in Marseilles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final sixty minutes of a two-day stand-off between Algerian hijackers and France's counter terrorist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No Greater Honour Pt 6 -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dying man confesses to murder, but who were the victims of this long buried crime?</w:t>
            </w:r>
            <w:r w:rsidR="00A52C84">
              <w:rPr>
                <w:rFonts w:ascii="Arial" w:hAnsi="Arial" w:cs="Arial"/>
                <w:sz w:val="16"/>
                <w:szCs w:val="16"/>
              </w:rPr>
              <w:t xml:space="preserve"> </w:t>
            </w:r>
            <w:r w:rsidR="008D5A11">
              <w:rPr>
                <w:rFonts w:ascii="Arial" w:hAnsi="Arial" w:cs="Arial"/>
                <w:sz w:val="16"/>
                <w:szCs w:val="16"/>
              </w:rPr>
              <w:t>Starring:MARCUS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Father Son Trout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Ultimate Fun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five teams are in Germany, where they plunge 37 storeys through the Berlin sky and take a twisted journey through a psychedelic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Lt. Jake Donner dies of a mysterious, highly contagious virus a few days after returning from Europe. Starsky and Hutch try to hunt down the only patient who has survived the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stripped of his badge and gun after being accused of corruption, a charge that seems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Harrison's Vendorlator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Bow Legged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one of  most unique items to ever hobble its way into the shop-a pirate's peg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43 Peculiarity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and Raj try to get to the bottom of why Sheldon disappears every afternoon at 2:45.  Meanwhile, Leonard and Penny wrestle with jealousy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Parking Spot Escalation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Fish Guts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plays nursemaid to a sick Amy, while Howard attempts to bond with his father-in-law on an upcoming fishing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Comedy Special: </w:t>
            </w:r>
            <w:r w:rsidR="005D7F59" w:rsidRPr="00CC53DF">
              <w:rPr>
                <w:rFonts w:ascii="Arial" w:hAnsi="Arial" w:cs="Arial"/>
                <w:b/>
                <w:sz w:val="16"/>
                <w:szCs w:val="16"/>
              </w:rPr>
              <w:t>Wil Anderson - Just For Laughs Montreal 2014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Wil Anderson for the annual Just For Laughs Comedy Festival in Montreal. Comedians include Seth Rogen, Tommy Tiernan and Chevy Chase. Aussies include Dave Hughes and Adam Hills.</w:t>
            </w:r>
            <w:r w:rsidR="00A52C84">
              <w:rPr>
                <w:rFonts w:ascii="Arial" w:hAnsi="Arial" w:cs="Arial"/>
                <w:sz w:val="16"/>
                <w:szCs w:val="16"/>
              </w:rPr>
              <w:t xml:space="preserve"> </w:t>
            </w:r>
            <w:r w:rsidR="008D5A11">
              <w:rPr>
                <w:rFonts w:ascii="Arial" w:hAnsi="Arial" w:cs="Arial"/>
                <w:sz w:val="16"/>
                <w:szCs w:val="16"/>
              </w:rPr>
              <w:t>Starring:WIL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+JFLM-003+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Thursday Night 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with dangerous stunts and hilarious spectacles that will raise the stakes higher than ever before.</w:t>
            </w:r>
            <w:r w:rsidR="00A52C84">
              <w:rPr>
                <w:rFonts w:ascii="Arial" w:hAnsi="Arial" w:cs="Arial"/>
                <w:sz w:val="16"/>
                <w:szCs w:val="16"/>
              </w:rPr>
              <w:t xml:space="preserve"> </w:t>
            </w:r>
            <w:r w:rsidR="008D5A11">
              <w:rPr>
                <w:rFonts w:ascii="Arial" w:hAnsi="Arial" w:cs="Arial"/>
                <w:sz w:val="16"/>
                <w:szCs w:val="16"/>
              </w:rPr>
              <w:t>Starring:BAM MARGERA,CHRIS PONTIUS,JASON WEE MAN ACUNA,DAVE ENGLAND,JOHNNY KNOXVILLE,RYAN DUNN,PRESTON LACY,STEVE-O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Mission 'Shut Dave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has a ‘lippy’ cameraman that challenges Nige to better a ‘Personal Best.’ Nige and a fishing guide work hard in the tropics to silence their’ noisy work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Working Our Barrels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chance to compete in the finale on the line, the final five teams race through Scotland, where they encounter a double U-turn that puts two teams in jeopardy of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Plague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Hutch fights for his life when quarantined with a deadly virus, Starsky continues the search for the only hope of a cure, an elusive hit man who recovered from the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Hollywood 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simple arrest plunges Hooker and detective Dani Starr into a dangerous probe of organised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wheelchair made from parts of a 1940's B-17 bomber lands at the shop. Later, Kelly makes Tyler and Brettly uncomfortable by doing a risque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15: Port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With the Power still in the hunt for finals, and the Tigers needing to win just about every game from here to stay in contention, it’s a high stakes battle on Friday Night Football.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Parking Spot Escalation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Fish Guts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plays nursemaid to a sick Amy, while Howard attempts to bond with his father-in-law on an upcoming fishing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Special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take a look at the varying personalities of the entire Repo Team and relive the craziest moments. Including Lou's heart attack, the DeLorean repo and the many, many fights between team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wheelchair made from parts of a 1940's B-17 bomber lands at the shop. Later, Kelly makes Tyler and Brettly uncomfortable by doing a risque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Competitors race up the Captain Cook Highway hugging the coastline from Cairns to Port Douglas. The race takes them from the reef to the rainforest and ends in the heart of the city.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Drayton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Ritchie Bros. take business on the road to help farmers Len and Vicki Paulson prepare for retirement. They take on the hefty task of selling their land, farm equipment and even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Chilliwack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Trucks, trucks and more trucks! Day two of Ritchie Bros.’ September auction in Edmonton is all about transportation.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Flippin' Ferraris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the Flat 12 Team hunt for cars they can flip quickly at a big upcoming auction. They set their sights on a 'Magnum, P.I.' Ferrari and a Harley Davidson featured in 'Terminator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Monster Croc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Lone Star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world’s best tennis players descend on the All England Lawn Tennis Club for the prestigious Championships at Wimbledon. Hosted by Todd Woodbridge with commentary from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r w:rsidR="00A52C84">
              <w:rPr>
                <w:rFonts w:ascii="Arial" w:hAnsi="Arial" w:cs="Arial"/>
                <w:sz w:val="16"/>
                <w:szCs w:val="16"/>
              </w:rPr>
              <w:t xml:space="preserve"> </w:t>
            </w:r>
            <w:r w:rsidR="008D5A11">
              <w:rPr>
                <w:rFonts w:ascii="Arial" w:hAnsi="Arial" w:cs="Arial"/>
                <w:sz w:val="16"/>
                <w:szCs w:val="16"/>
              </w:rPr>
              <w:t>Starring:BRETT CULLEN,DON MOST,DENNIS BURKLEY,MARY CADORETTE,JUDY LANDERS,SANDAHL BERGMAN,WENDIE JO SPERBER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Drayton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Ritchie Bros. take business on the road to help farmers Len and Vicki Paulson prepare for retirement. They take on the hefty task of selling their land, farm equipment and even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Chilliwack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Trucks, trucks and more trucks! Day two of Ritchie Bros.’ September auction in Edmonton is all about transportation.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85EA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85EA1">
      <w:rPr>
        <w:rFonts w:ascii="Arial" w:hAnsi="Arial" w:cs="Arial"/>
        <w:noProof/>
        <w:sz w:val="16"/>
      </w:rPr>
      <w:t>15</w:t>
    </w:r>
    <w:r>
      <w:rPr>
        <w:rFonts w:ascii="Arial" w:hAnsi="Arial" w:cs="Arial"/>
        <w:sz w:val="16"/>
      </w:rPr>
      <w:fldChar w:fldCharType="end"/>
    </w:r>
  </w:p>
  <w:p w:rsidR="00885EA1" w:rsidRDefault="00885EA1" w:rsidP="00885EA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sidRPr="00CC4AD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885EA1" w:rsidRPr="002F4D40" w:rsidRDefault="00885EA1" w:rsidP="00885EA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85EA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85EA1"/>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2016-06-17T06:11:00Z</dcterms:created>
  <dcterms:modified xsi:type="dcterms:W3CDTF">2016-06-17T06:11:00Z</dcterms:modified>
</cp:coreProperties>
</file>