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Amazing Facts: Repentance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Britain Became Great!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End Of History And You - Part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Beyond Amazing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go-getting grandma helps the team transform her daughter's daggy bedroom into a stunning retreat packed with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dishes up some sticky Cantonese-style spare ribs and a unique fruit salad with a savoury sauce. Expert Malaysian chef, Carol Selva Rajah drops by the kitchen to a tasty kheema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trying to catch a vacation cruise is busted trying to catch a different kind of trip.  Multiple currencies may equal one big problem for a returning Canadian.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unusually heavy automobile container hints at trouble. In Montreal, a student's stash of comfort food brings him anything but the canine unit sniffs up plenty of suspicion in Osoyoos.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Immigration detain a bus load of illegal workers but their organiser is not giving in without a fight. An Aussie is far from happy about having her bag searched and begins to mouth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Triple Sandwich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damaged vehicles are stuck in the path of fast lane traffic. Slow and steady wins the race for a grumpy old driver plus a car that really is a mobile work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trying to catch a vacation cruise is busted trying to catch a different kind of trip.  Multiple currencies may equal one big problem for a returning Canadian.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unusually heavy automobile container hints at trouble. In Montreal, a student's stash of comfort food brings him anything but the canine unit sniffs up plenty of suspicion in Osoyoos.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dishes up some sticky Cantonese-style spare ribs and a unique fruit salad with a savoury sauce. Expert Malaysian chef, Carol Selva Rajah drops by the kitchen to a tasty kheema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Frankie Gets An 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Frankie tries to prove scientifically, that zombies exist, she learns that being right, and doing right, are not always the same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Great Divide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dishes up some sticky Cantonese-style spare ribs and a unique fruit salad with a savoury sauce. Expert Malaysian chef, Carol Selva Rajah drops by the kitchen to a tasty kheema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Starring:STACEY NORTHEY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swap city life for some Cotswolds charm. But our buyers have very different tastes in property so one of them will have to compromise.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help a couple leave the Surrey suburbs for pastures new after 20 years. Then, Jules discovers the meaning behind the expression 'keeping your nose to the grindstone'.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teams do battle at Kedleston Hall while Tim explores the treasures of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Reeling from Matt’s revelation Adam’s attempt to right his son’s wrongs doesn’t go quite to plan. Heartbroken and angry, Karen is on the warpath with David not far behind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Expiation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North Oxford housewife is found hanged, it looks like suicide. However, Lewis wants to investigate further.</w:t>
            </w:r>
            <w:r w:rsidR="00A52C84">
              <w:rPr>
                <w:rFonts w:ascii="Arial" w:hAnsi="Arial" w:cs="Arial"/>
                <w:sz w:val="16"/>
                <w:szCs w:val="16"/>
              </w:rPr>
              <w:t xml:space="preserve"> </w:t>
            </w:r>
            <w:r w:rsidR="008D5A11">
              <w:rPr>
                <w:rFonts w:ascii="Arial" w:hAnsi="Arial" w:cs="Arial"/>
                <w:sz w:val="16"/>
                <w:szCs w:val="16"/>
              </w:rPr>
              <w:t>Starring:ADAM PARKINSON,JAMES WILBY,EMMA CROFT,EVA SAYER,JOSETTE SIMON,JULIA JOYCE,PHOEBE NICHOLLS,PIP TORRENS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Farley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Khan gets into a state at a stately home when Naani takes the law into her own hands. The Khans decide to have a family day out to visit Farley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Family Photo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Khan bites off more than he can chew when he takes on a new role as a lollipop man, and a family photo opportunity causes friction between sisters Alia and Shazia.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teams do battle at Kedleston Hall while Tim explores the treasures of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France: Soaring With The Senses - Part 1: </w:t>
            </w:r>
            <w:r w:rsidR="005D7F59" w:rsidRPr="00CC53DF">
              <w:rPr>
                <w:rFonts w:ascii="Arial" w:hAnsi="Arial" w:cs="Arial"/>
                <w:b/>
                <w:sz w:val="16"/>
                <w:szCs w:val="16"/>
              </w:rPr>
              <w:t>France: Soaring With The Senses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France: Soaring With The Senses - Part 2: </w:t>
            </w:r>
            <w:r w:rsidR="005D7F59" w:rsidRPr="00CC53DF">
              <w:rPr>
                <w:rFonts w:ascii="Arial" w:hAnsi="Arial" w:cs="Arial"/>
                <w:b/>
                <w:sz w:val="16"/>
                <w:szCs w:val="16"/>
              </w:rPr>
              <w:t>France: Soaring With The Senses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swap city life for some Cotswolds charm. But our buyers have very different tastes in property so one of them will have to compromise.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help a couple leave the Surrey suburbs for pastures new after 20 years. Then, Jules discovers the meaning behind the expression 'keeping your nose to the grindstone'.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High On A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kids feel Von Trapped when Grandad hits his head and decides to renovate.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Favourites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persuades Mr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journey of American visionary Harry Selfridge, who arrives in London in 1906 with a grand plan - to open the biggest and finest department store the world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Starring:KAYLA ANTHONY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in a pickle in their hunt while the other team breeze through their shop and buy a pickle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 Simple Plot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Rosemary and Laura advise a blind man on blight at his allotment, they get caught up in his fight to stop the land being sold to developers.</w:t>
            </w:r>
            <w:r w:rsidR="00A52C84">
              <w:rPr>
                <w:rFonts w:ascii="Arial" w:hAnsi="Arial" w:cs="Arial"/>
                <w:sz w:val="16"/>
                <w:szCs w:val="16"/>
              </w:rPr>
              <w:t xml:space="preserve"> </w:t>
            </w:r>
            <w:r w:rsidR="008D5A11">
              <w:rPr>
                <w:rFonts w:ascii="Arial" w:hAnsi="Arial" w:cs="Arial"/>
                <w:sz w:val="16"/>
                <w:szCs w:val="16"/>
              </w:rPr>
              <w:t>Starring:AMELIA CURTIS,FREDERICK TREVES,MARTIN TROAKES,MARK LAMBERT,MICHAEL SIBERRY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Silent World Of Nicholas Quinn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Nicholas Quinn sets exam papers and is found dead when it is discovered someone has been selling the answers.</w:t>
            </w:r>
            <w:r w:rsidR="00A52C84">
              <w:rPr>
                <w:rFonts w:ascii="Arial" w:hAnsi="Arial" w:cs="Arial"/>
                <w:sz w:val="16"/>
                <w:szCs w:val="16"/>
              </w:rPr>
              <w:t xml:space="preserve"> </w:t>
            </w:r>
            <w:r w:rsidR="008D5A11">
              <w:rPr>
                <w:rFonts w:ascii="Arial" w:hAnsi="Arial" w:cs="Arial"/>
                <w:sz w:val="16"/>
                <w:szCs w:val="16"/>
              </w:rPr>
              <w:t>Starring:CLIVE SWIFT,KEVIN WHATELY,PETER WOODTHORPE,PHIL NICE,ROGER LLOYD 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Technical Meltdown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Flying in the 21st century uses state of the art technology that should be safer than ever but things still go wrong. Tonight we investigate the successes and failures of plane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in a pickle in their hunt while the other team breeze through their shop and buy a pickle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persuades Mr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journey of American visionary Harry Selfridge, who arrives in London in 1906 with a grand plan - to open the biggest and finest department store the world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Cumbria to help a couple exchange the Cambridgeshire suburbs for a glorious country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rushed to The Alfred after suffering a brain haemorrhage. Then, a 67-year-old woman is brought in after a near fatal car accident, which leads doctors to the discovery of a deadly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TV Detective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Tubbershandy thrills at a visit from Doreen Desmond - who plays TV detective Trickrider.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Silly Sardines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Head north to Noosa for a mid-winter break, discover London's new hotspot and a German feast just outside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Technical Meltdown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Flying in the 21st century uses state of the art technology that should be safer than ever but things still go wrong. Tonight we investigate the successes and failures of plane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Starring:ANDREW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rushed to The Alfred after suffering a brain haemorrhage. Then, a 67-year-old woman is brought in after a near fatal car accident, which leads doctors to the discovery of a deadly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join forces with a bunch of renovating police who want to help out a colleague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Powys helping a family of four with a budget of 700,000 pounds, find a complete lifestyle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mother and daughter find a country home. Mum's after something traditional while her daughter is after a contemporary feel, so who will get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Girl Guides are in action at the Shepton Mallet and Tim discovers a house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her son Trevor coming back from the missions abroad, Agnes Brown is determined to make this Christmas a truly special one. But in true Brown family fashion there are a couple of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1991: </w:t>
            </w:r>
            <w:r w:rsidR="005D7F59" w:rsidRPr="00CC53DF">
              <w:rPr>
                <w:rFonts w:ascii="Arial" w:hAnsi="Arial" w:cs="Arial"/>
                <w:b/>
                <w:sz w:val="16"/>
                <w:szCs w:val="16"/>
              </w:rPr>
              <w:t>Keeping Up Appearances Christmas Special 1991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coaxed into wearing a Santa costume, Richard plies the Christmas spirit, leaving him in no condition to play Santa.</w:t>
            </w:r>
            <w:r w:rsidR="00A52C84">
              <w:rPr>
                <w:rFonts w:ascii="Arial" w:hAnsi="Arial" w:cs="Arial"/>
                <w:sz w:val="16"/>
                <w:szCs w:val="16"/>
              </w:rPr>
              <w:t xml:space="preserve"> </w:t>
            </w:r>
            <w:r w:rsidR="008D5A11">
              <w:rPr>
                <w:rFonts w:ascii="Arial" w:hAnsi="Arial" w:cs="Arial"/>
                <w:sz w:val="16"/>
                <w:szCs w:val="16"/>
              </w:rPr>
              <w:t>Starring:CLIVE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True Confessions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whisper in a confessional box provides an insight into what appears to be a straightforward case of matrimonial murder.</w:t>
            </w:r>
            <w:r w:rsidR="00A52C84">
              <w:rPr>
                <w:rFonts w:ascii="Arial" w:hAnsi="Arial" w:cs="Arial"/>
                <w:sz w:val="16"/>
                <w:szCs w:val="16"/>
              </w:rPr>
              <w:t xml:space="preserve"> </w:t>
            </w:r>
            <w:r w:rsidR="008D5A11">
              <w:rPr>
                <w:rFonts w:ascii="Arial" w:hAnsi="Arial" w:cs="Arial"/>
                <w:sz w:val="16"/>
                <w:szCs w:val="16"/>
              </w:rPr>
              <w:t>Starring:ALEXANDRA GILBREATH,ANGELA LONSDALE,ANTHONY CALF,ARTHUR WHITE,BRUCE ALEXANDER,JANE WYMARK,ISLA BLAIR,JASON RIDDINGTON,JAMES MCKENNA,GWYNETH POWELL,GWYNETH STRONG,DAVID MACCREEDY,DAVID MCKAIL,EOIN MCCARTHY,DAVID BEAMES,DAVID GOODERSON,MARK TANDY,JOHN LYONS,KENNETH COPE,SALLY ADAMS,PHILIP YORK,NOEL JOHNSON,PAUL HEGARTY,ORDE BROWN,YOLANDA VAZQUEZ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The Dogs Of Riga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tortured corpses wash ashore on a life raft in Ystad. When the dead men are identified as Eastern European criminals, a Rigan police detective joins Wallander in Sweden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Girl Guides are in action at the Shepton Mallet and Tim discovers a house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461F3">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join forces with a bunch of renovating police who want to help out a colleague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Zombie Queen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Lulu, gets a chance to be the cool one for the first time since coming to Tubbershandy when a famous actress wants to put Mum in her zombie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Best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Swings And Roundabouts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Never Judge A Book By Its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Starring:JEN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must sell their house at auction in order to move overseas for a much needed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family swap city living for a life in rural Sussex. Land is the all important ingredient, as they are hoping to set up a fitness boot camp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a bidding frenzy at auction in Stamford, and no one is more surprised than the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Back And To The Left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must tread carefully when he pursues a Catholic suspect in the murder of an Alderman, killed during the attempted assassination of the city's Protestant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The Maggie's Redress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D113A6">
            <w:pPr>
              <w:rPr>
                <w:rFonts w:ascii="Arial" w:hAnsi="Arial" w:cs="Arial"/>
                <w:sz w:val="16"/>
                <w:szCs w:val="16"/>
              </w:rPr>
            </w:pPr>
            <w:r>
              <w:rPr>
                <w:rFonts w:ascii="Arial" w:hAnsi="Arial" w:cs="Arial"/>
                <w:sz w:val="16"/>
                <w:szCs w:val="16"/>
              </w:rPr>
              <w:t>Houdini, Doyle and Adelaide investigate when a nun from one of the notorious Magdalene Laundries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a bidding frenzy at auction in Stamford, and no one is more surprised than the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Swings And Roundabouts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Never Judge A Book By Its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Power To The Students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Lulu's the candidate for change in the school election, but will it be enough to change Mum and Dad back to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Our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Beat rising living costs with great tips to re-vamp your garden. Karen turns leftovers into a classic Fried Rice, and Fast Ed makes delicious edible pot plants. Rob builds a re-cycled coffee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Starring:STUART MCCARTNEY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a suburb you've never heard of comes a renovation you'll never forget!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Kedleston Hall, it's a hard fought battle of wills while Tim is spoiled for choice at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Foreign Bodies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Prem and Kamini nervously await the arrival of Kamini's mother, Pushpa, who is coming from India to inspect her daughter's new life - and the son-in-law of whom she doesn't approve.</w:t>
            </w:r>
            <w:r w:rsidR="00A52C84">
              <w:rPr>
                <w:rFonts w:ascii="Arial" w:hAnsi="Arial" w:cs="Arial"/>
                <w:sz w:val="16"/>
                <w:szCs w:val="16"/>
              </w:rPr>
              <w:t xml:space="preserve"> </w:t>
            </w:r>
            <w:r w:rsidR="008D5A11">
              <w:rPr>
                <w:rFonts w:ascii="Arial" w:hAnsi="Arial" w:cs="Arial"/>
                <w:sz w:val="16"/>
                <w:szCs w:val="16"/>
              </w:rPr>
              <w:t>Starring:INDIRA JOSHI,MARK HEAP,SARA LLOYD,NAOMI BATTRICK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Gerrigong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Lesley urgently needs help to sell her dated, dark house with its dungeon-like brick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West Ryde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and Erika need to sell their piece of bush in suburbia but with the near million dollar price tag, buyers aren't expecting this overgrown 1950s time warp.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Becky And Steve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Becky and Steve Warboys as they battle against the planners, the weather and the views of the villagers to build their dream family home in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Kedleston Hall, it's a hard fought battle of wills while Tim is spoiled for choice at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61F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Singing star MICHAEL BUBLE takes us on a private tour of his hometown, Vancouver. Jennifer Hawkins sees whats new at London's famous waxworks, Madame Tussauds.</w:t>
            </w:r>
            <w:r w:rsidR="00A52C84">
              <w:rPr>
                <w:rFonts w:ascii="Arial" w:hAnsi="Arial" w:cs="Arial"/>
                <w:sz w:val="16"/>
                <w:szCs w:val="16"/>
              </w:rPr>
              <w:t xml:space="preserve"> </w:t>
            </w:r>
            <w:r w:rsidR="008D5A11">
              <w:rPr>
                <w:rFonts w:ascii="Arial" w:hAnsi="Arial" w:cs="Arial"/>
                <w:sz w:val="16"/>
                <w:szCs w:val="16"/>
              </w:rPr>
              <w:t>Starring:MICHAEL BUBLE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Italy - Sardinia - Part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Coolamon to sample some of its many cheeses. Fliss boards the Nepean Belle Paddlewheeler. Lizzy heads to dessert school.</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BEASLEY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Becky And Steve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Becky and Steve Warboys as they battle against the planners, the weather and the views of the villagers to build their dream family home in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+TBNB2-006+</w:t>
            </w:r>
          </w:p>
        </w:tc>
      </w:tr>
    </w:tbl>
    <w:p w:rsidR="00B65E79" w:rsidRDefault="00B65E79" w:rsidP="003A3140">
      <w:pPr>
        <w:rPr>
          <w:rFonts w:ascii="Arial" w:hAnsi="Arial" w:cs="Arial"/>
          <w:b/>
        </w:rPr>
      </w:pPr>
    </w:p>
    <w:p w:rsidR="00A461F3" w:rsidRDefault="00A461F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Harbour has undergone a remarkable journey, moving from the quiet home for a tiny indigenous population to a prison camp for convicts and now a powerful financial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Midi-Pyrenees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Midi-Pyrenees,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Harbour has undergone a remarkable journey, moving from the quiet home for a tiny indigenous population to a prison camp for convicts and now a powerful financial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Coolamon to sample some of its many cheeses. Fliss boards the Nepean Belle Paddlewheeler. Lizzy heads to dessert school.</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BEASLEY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461F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461F3">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461F3">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461F3"/>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5690</Words>
  <Characters>32437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2017-11-27T01:48:00Z</dcterms:created>
  <dcterms:modified xsi:type="dcterms:W3CDTF">2017-11-27T01:48:00Z</dcterms:modified>
</cp:coreProperties>
</file>