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May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Surviving the Great Tribulation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can you get through difficult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Is Europe Preparing For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Part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Stand You Can Take Today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Trust God - He's On Your Side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Warilla - Quarter Final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Peak District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with a couple who have 500k to buy their first property together, closer to family in the picturesque Peak District.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with two sisters who dream of escaping their urban homes and moving to the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leave the busy town of Hull to find a home in rural Lincolnshire with B&amp;B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US college student may be here for a good time but evidence found in his bags suggests otherwise. A young mother tries to bluff her way past officers but they are onto her shocking secret.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struggles to explain why he has arrived but officers think they know what he is up to. And an investigation into a young mother suddenly becomes a matter of life and death.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Dust And Bones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BAU searches for an unsub in Austin, Texas who is targeting prominent members of the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Neon Terror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unsub in Miami sensationalizes his crimes by giving the local media exclusive footage, the BAU is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Bod In The Pod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investigates the death of a crime scene clean-up expert whose remains are found mysteriously washed up on the beach. Meanwhile, Angela and Hodgins learn that Cam has a secret romance.</w:t>
            </w:r>
            <w:r w:rsidR="00A52C84">
              <w:rPr>
                <w:rFonts w:ascii="Arial" w:hAnsi="Arial" w:cs="Arial"/>
                <w:sz w:val="16"/>
                <w:szCs w:val="16"/>
              </w:rPr>
              <w:t xml:space="preserve"> </w:t>
            </w:r>
            <w:r w:rsidR="008D5A11">
              <w:rPr>
                <w:rFonts w:ascii="Arial" w:hAnsi="Arial" w:cs="Arial"/>
                <w:sz w:val="16"/>
                <w:szCs w:val="16"/>
              </w:rPr>
              <w:t>Starring:BRAD WILLIAM HENKE,PEJ VAHDAT,ROBERTA VALDERRAMA,KEVIN G. SCHMIDT,JANA MARIE HUPP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US college student may be here for a good time but evidence found in his bags suggests otherwise. A young mother tries to bluff her way past officers but they are onto her shocking secret.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Mobile Living With Patrick Dangerfield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AFL Superstar Patrick Dangerfield and his family head out on an RV holidaying lifestyle adventure to see all the iconic sights of the Great Ocean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+MLPD01-001+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extraordinary island sanctuary where rare chimps swing free. Explore Florence, Tuscany's capital of fine food, romance and great art. Sleeping cheap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searches for pirates and alligators in the bayous of America's Deep South. Layne Beachley shows off her hometown. Explore two Australian treasures - Kakadu and Fraser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 Tokyo Dream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Creatures Of Cape York (R)</w:t>
            </w:r>
            <w:r w:rsidR="00493E96">
              <w:rPr>
                <w:rFonts w:ascii="Arial" w:hAnsi="Arial" w:cs="Arial"/>
                <w:b/>
                <w:sz w:val="16"/>
                <w:szCs w:val="16"/>
              </w:rPr>
              <w:t xml:space="preserve"> </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rare look at Cape York's unique wildlife. See the similarities between the wildlife and natives that Papua New Guinea and Australia share.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06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Shells At The Beach &amp; Under Water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Quarter Final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Thailand's incredible orphan tigers - Di cuddles a cub hand raised in a Temple by big-hearted monks. Laura battles the biggest tides in the world. Tom finds the best of Melbourne's nightlife.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Owners, buyers, sellers - they're all under pressure...and all under the hammer.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girl swimming outside the flags at Surfers Paradise finds herself in grave danger. Will she be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+SPTL4-001+</w:t>
            </w:r>
          </w:p>
        </w:tc>
      </w:tr>
    </w:tbl>
    <w:p w:rsidR="00B65E79" w:rsidRDefault="00B65E79" w:rsidP="003A3140">
      <w:pPr>
        <w:rPr>
          <w:rFonts w:ascii="Arial" w:hAnsi="Arial" w:cs="Arial"/>
          <w:b/>
        </w:rPr>
      </w:pPr>
    </w:p>
    <w:p w:rsidR="00871567" w:rsidRDefault="008715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Balcombe / Hertford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Sarah Beeny travels to Sussex then Hertford where two sets of parents hope to use the profit from their developments to fund college fees.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creative reds take on the sporty blues, aided by Caroline Hawley and Thomas Plant. The teams scour the Norfolk showground for items to take to auction, while Tim finds a trio of interesting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Community Spirit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Kylie Minogue turns up at the village of Dibley to star in Geraldine's annual Autumn Fair.</w:t>
            </w:r>
            <w:r w:rsidR="00A52C84">
              <w:rPr>
                <w:rFonts w:ascii="Arial" w:hAnsi="Arial" w:cs="Arial"/>
                <w:sz w:val="16"/>
                <w:szCs w:val="16"/>
              </w:rPr>
              <w:t xml:space="preserve"> </w:t>
            </w:r>
            <w:r w:rsidR="008D5A11">
              <w:rPr>
                <w:rFonts w:ascii="Arial" w:hAnsi="Arial" w:cs="Arial"/>
                <w:sz w:val="16"/>
                <w:szCs w:val="16"/>
              </w:rPr>
              <w:t>Starring:KYLIE MINOGUE,PHILIP WHITCHURCH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Window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Dibley is hit by a hurricane and the fierce storm blows out the stained glass window of the church, for which funds must be raised.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What Lies Tangled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idyllic Oxford summer's day is torn asunder by a gruesome parcel bomb,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Janis Joplin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Janis Joplin was a true rock and roll icon and her explosive performances electrified audiences around the world. But on October 4th 1970, at the height of her fame she died alone in a L.A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Tired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approach to the airport, Flight 3407 suddenly loses altitude and crashes into a suburban home. It is the worst crash in the US in more than seven years. Investigators must determine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girl swimming outside the flags at Surfers Paradise finds herself in grave danger. Will she be rescued?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creative reds take on the sporty blues, aided by Caroline Hawley and Thomas Plant. The teams scour the Norfolk showground for items to take to auction, while Tim finds a trio of interesting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Balcombe / Hertford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Sarah Beeny travels to Sussex then Hertford where two sets of parents hope to use the profit from their developments to fund college fees.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Thailand's incredible orphan tigers - Di cuddles a cub hand raised in a Temple by big-hearted monks. Laura battles the biggest tides in the world. Tom finds the best of Melbourne's nightlife.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07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Water Animals &amp; Toy Boats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Balcombe / Hertford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Sarah Beeny travels to Sussex then Hertford where two sets of parents hope to use the profit from their developments to fund college fees.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the Fijian island where Tom Hanks filmed 'Castaway'. Drive the Matilda Highway, home of some of Australia's greatest national treasures. A heavenly night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we catch up with Mark and Damien; a family sells their house to clear their debts; and a first time buyer finds her dream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sudden swell brings a mass rescue, while lifesavers fear that a twelve-year-old girl has taken drugs.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Mid Air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Turkish Airlines flight suddenly falls from the sky and crashes into a muddy field just north of where it was supposed to land. Investigators work to determine the cause of this aviation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+MDAY10-006+</w:t>
            </w:r>
          </w:p>
        </w:tc>
      </w:tr>
    </w:tbl>
    <w:p w:rsidR="00B65E79" w:rsidRDefault="00B65E79" w:rsidP="003A3140">
      <w:pPr>
        <w:rPr>
          <w:rFonts w:ascii="Arial" w:hAnsi="Arial" w:cs="Arial"/>
          <w:b/>
        </w:rPr>
      </w:pPr>
    </w:p>
    <w:p w:rsidR="00871567" w:rsidRDefault="008715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Northampton / Clevedon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Tonight, host Sarah Beeny has a fiery encounter with two sets of more experienced developers, both hoping to make a large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presents a special show from Leominster as two teams of former Golden Gavel winners, teams who made a profit on all three items at auction, are let loose in the town's antiques emporiums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Invisible Worm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Laura and Rosemary go to Stagford Lodge Prep School to investigate dying roses they get caught up in a strange ritual.</w:t>
            </w:r>
            <w:r w:rsidR="00A52C84">
              <w:rPr>
                <w:rFonts w:ascii="Arial" w:hAnsi="Arial" w:cs="Arial"/>
                <w:sz w:val="16"/>
                <w:szCs w:val="16"/>
              </w:rPr>
              <w:t xml:space="preserve"> </w:t>
            </w:r>
            <w:r w:rsidR="008D5A11">
              <w:rPr>
                <w:rFonts w:ascii="Arial" w:hAnsi="Arial" w:cs="Arial"/>
                <w:sz w:val="16"/>
                <w:szCs w:val="16"/>
              </w:rPr>
              <w:t>Starring:AMANDA ELWES,ANTHONY ANDREWS,JULIAN FIRTH,RACHEL POWER,WILL ADAMSDALE,CLAIRE PRICE,CHARLIE BEALL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Healing Hands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ladies wind up in Toronto's jazz scene while trying to protect a faith healer.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Loch Ness Murdoch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investigates the death of Katie Buchanan who is found dead at the beach, on a hot summer's day, by her friend Elaine Lawson.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By all appearances, Martian activity is responsible for the death of a Rouge Valley landowner.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Mid Air Landing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Turkish Airlines flight suddenly falls from the sky and crashes into a muddy field just north of where it was supposed to land. Investigators work to determine the cause of this aviation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sudden swell brings a mass rescue, while lifesavers fear that a twelve-year-old girl has taken drugs.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presents a special show from Leominster as two teams of former Golden Gavel winners, teams who made a profit on all three items at auction, are let loose in the town's antiques emporiums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Northampton / Clevedon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Tonight, host Sarah Beeny has a fiery encounter with two sets of more experienced developers, both hoping to make a large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Visit the Fijian island where Tom Hanks filmed 'Castaway'. Drive the Matilda Highway, home of some of Australia's greatest national treasures. A heavenly night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08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Rain &amp; Bath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Northampton / Clevedon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Tonight, host Sarah Beeny has a fiery encounter with two sets of more experienced developers, both hoping to make a large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extraordinary island sanctuary where rare chimps swing free. Explore Florence, Tuscany's capital of fine food, romance and great art. Sleeping cheap on the Great Barrier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a family hope to sell their home to clear their finances. And a couple breaks the first rule of real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fiery collision between United Express 5925 and a small private plane leaves investigators stumped until they learn that a mysterious missing pilot may have played an unwitting role in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Aylesbury / Ewell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to make a profit. Tonight, host Sarah Beeny takes on two sets of developers who are convinced that there's easy money to be made in renovating.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have fun as they search for bargains at the Westpoint Arena in Exeter, while Tim Wonnacott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Border's biggest drug bust, a shipment of narcotics is discovered in the most unlikely of places. Immigration suspect that an Indian man is trying to cross the border on a false French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Deadly Distraction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Boeing 727, crashes while taking off from Dallas/Fort Worth International Airport on August 31 1988.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Ditching On The Hudson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an Airbus collides with a flock of birds, the captain has to land the plane in the icy waters of the Hudson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Speedy Sparky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speeding electrician sparks off too much attention plus a mercy mission for a seabird stranded on the motorway. And why a 6-lane motorway just can't be used as a pedestrian crossing.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Board Stupid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drunk driver takes a wrong turn and heads straight into oncoming traffic plus being disqualified from driving is nothing to laugh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Transmission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fiery collision between United Express 5925 and a small private plane leaves investigators stumped until they learn that a mysterious missing pilot may have played an unwitting role in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swarm of bluebottles has invaded Kings Beach and lifesavers are slammed dealing with over three-hundred stings in one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Teams have fun as they search for bargains at the Westpoint Arena in Exeter, while Tim Wonnacott talks about three very interesting pieces of silver from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09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Reading Books &amp; It's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Aylesbury / Ewell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amateur developers as they renovate their properties to make a profit. Tonight, host Sarah Beeny takes on two sets of developers who are convinced that there's easy money to be made in renovating.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searches for pirates and alligators in the bayous of America's Deep South. Layne Beachley shows off her hometown. Explore two Australian treasures - Kakadu and Fraser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tensions arise when a couple put their home under the hammer. Can they get a $2 million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search is on when a nineteen-year-old disappears after an early morning swim.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San Francisco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Asiana Flight 214 slams into a seawall at San Francisco Airport and investigators suspect a startling mistake may have triggered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Greenwich / Strood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Sarah Beeny has two brand new sets of property developers in Greenwich and Strood, and a real rollercoaster ride of a story that's all about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+PRLA6-004+</w:t>
            </w:r>
          </w:p>
        </w:tc>
      </w:tr>
    </w:tbl>
    <w:p w:rsidR="00B65E79" w:rsidRDefault="00B65E79" w:rsidP="003A3140">
      <w:pPr>
        <w:rPr>
          <w:rFonts w:ascii="Arial" w:hAnsi="Arial" w:cs="Arial"/>
          <w:b/>
        </w:rPr>
      </w:pPr>
    </w:p>
    <w:p w:rsidR="00871567" w:rsidRDefault="008715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Prize Of Colonel Gerard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Father Brown is unconvinced when a recently returned prisoner of war is suspected of the killing of his tyrannical uncle.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A Minority Of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Inspector Jack Frost is aided by an attractive female sergeant while he investigates a spate of vicious attacks on senior citizens.</w:t>
            </w:r>
            <w:r w:rsidR="00A52C84">
              <w:rPr>
                <w:rFonts w:ascii="Arial" w:hAnsi="Arial" w:cs="Arial"/>
                <w:sz w:val="16"/>
                <w:szCs w:val="16"/>
              </w:rPr>
              <w:t xml:space="preserve"> </w:t>
            </w:r>
            <w:r w:rsidR="008D5A11">
              <w:rPr>
                <w:rFonts w:ascii="Arial" w:hAnsi="Arial" w:cs="Arial"/>
                <w:sz w:val="16"/>
                <w:szCs w:val="16"/>
              </w:rPr>
              <w:t>Starring:BRUCE ALEXANDER,CAROLINE HARKER,DAVID JASON,LINDY WHITEFORD,MARGERY MASON,SALLY DEXTER,RICHARD BEALE,ROSE HILL,MICHAEL HADLEY,PAMELA CUNDELL,VALERIE LUSH,STEVEN MACKINTOSH,MAX MASON,ISABELLE AMYES,PETER BENSON,NEIL PHILLIPS,CLARA SALAMAN,GRAHAM TURNER,CHRISTOPHER FULFORD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Carnival Vista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Only seven weeks after the ship's launch, Mighty Cruise Ships follows Vista's crew and their ultra-modern ship through a 10-night cruise of the Old World, with every day presenting a new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In San Francisco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Asiana Flight 214 slams into a seawall at San Francisco Airport and investigators suspect a startling mistake may have triggered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Once again we're under starter's orders as two teams of bargain hunters head out to Epsom in an attempt to find three items with three hundred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Greenwich / Strood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Sarah Beeny has two brand new sets of property developers in Greenwich and Strood, and a real rollercoaster ride of a story that's all about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searches for pirates and alligators in the bayous of America's Deep South. Layne Beachley shows off her hometown. Explore two Australian treasures - Kakadu and Fraser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10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Ball Games &amp; Fast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Quarter Final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Under The Hammer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of Irishman John's two bedroom Marrickville home is underway but bidders are slow off the mark.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+UTHM-005+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storm rolls into Surfers Paradise and the swell causes major problems for lifesavers.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Elm / Wysall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meets Steve Lumb, who is converting a striking Methodist chapel, as well as a couple with plans for a quaint former country pub.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 and the blue teams head to one of Europe's largest antiques fairs. Aided by experts Chris Gower and Anita Manning, they're on the hunt for three bargains to make a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Martin Clunes: Islands Of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Star of TV series Doc Martin, Martin Clunes, is on a quest to discover the islands of Australia. In this episode, he will visit Norfolk Island, Lord Howe Island and Restoration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+ISOA01-001+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Isle Of Skye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heads to romantic Skye, where some of the crofts and blackhouses abandoned in the 19th century are being brought back to life by newcomers.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Yorkshire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Rob and Claire Hartley are building a farmhouse on a spectacular site on their Yorkshire farm. Charlie Luxton has to step in as their budget - and roof - feel the strain.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High Rise Catastrophe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El Al Flight 1862 slices into a 10-storey building in suburban Amsterdam, the investigation reveals a potentially lethal problem threatening every 747 in the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huge storm rolls into Surfers Paradise and the swell causes major problems for lifesavers.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red and the blue teams head to one of Europe's largest antiques fairs. Aided by experts Chris Gower and Anita Manning, they're on the hunt for three bargains to make a profit at auction.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Elm / Wysall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host Sarah Beeny meets Steve Lumb, who is converting a striking Methodist chapel, as well as a couple with plans for a quaint former country pub.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Shelley explores America's magical Florida Keys. Di picnics in Tasmania's Cradle Mountain. Tom tries Aerochuting - a powered parachute jump in Victoria. Sophie samples French Islander cuisine.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Lord Howe Island to Middleton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Warilla - Quarter Final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Doomben: 10,000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Royal Clipper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Royal Clipper is the largest sailing cruise ship in the world, with five masts soaring 58 metres high, supporting 42 sails carrying the ship to a speed of 17 knots.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Nicki Chapman is on a rural property hunt in Devon, helping a couple to find their ideal country home for 400k.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West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in Wales property shopping with a couple looking for a home and business in the Carmarthenshire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+ETTC22-033+</w:t>
            </w:r>
          </w:p>
        </w:tc>
      </w:tr>
    </w:tbl>
    <w:p w:rsidR="00B65E79" w:rsidRDefault="00B65E79" w:rsidP="003A3140">
      <w:pPr>
        <w:rPr>
          <w:rFonts w:ascii="Arial" w:hAnsi="Arial" w:cs="Arial"/>
          <w:b/>
        </w:rPr>
      </w:pPr>
    </w:p>
    <w:p w:rsidR="00871567" w:rsidRDefault="008715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with a couple looking for a new rural home in the Wiltshire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driver flips out on the Devils Staircase, a speeder keeps his cards close to his chest, and an oil slick creates a clean up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Southern Highlands. Lizzy heads to K Ranch Arena, a Texas-style ranch in Wollondilly. Luke explores the Lake Illawarra Art Trail. Erica sets sail aboard the Majestic Princess.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stop sign runner runs out of luck in Oamaru, a paddock-basher gets pushed to the limit in Canterbury and no seatbelt opens up a can of worms in Ashburton.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Harry's Practice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71567"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7156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7156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871567">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1567"/>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6222</Words>
  <Characters>35472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2019-04-29T04:06:00Z</dcterms:created>
  <dcterms:modified xsi:type="dcterms:W3CDTF">2019-04-29T04:06:00Z</dcterms:modified>
</cp:coreProperties>
</file>