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Bowing To The Beast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You Can Be Healed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End Of History And You -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Of Integrity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Soul Care -  Body And Soul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76-year- old divorcee has come up with a radical plan to pay out his ex wife.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catch a man red-handed and are confused by an English woman who is treating her cat to an expensive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+BDUS-008+</w:t>
            </w:r>
          </w:p>
        </w:tc>
      </w:tr>
    </w:tbl>
    <w:p w:rsidR="00B65E79" w:rsidRDefault="00B65E79" w:rsidP="003A3140">
      <w:pPr>
        <w:rPr>
          <w:rFonts w:ascii="Arial" w:hAnsi="Arial" w:cs="Arial"/>
          <w:b/>
        </w:rPr>
      </w:pPr>
    </w:p>
    <w:p w:rsidR="00153F1E" w:rsidRDefault="00153F1E" w:rsidP="003A3140">
      <w:pPr>
        <w:rPr>
          <w:rFonts w:ascii="Arial" w:hAnsi="Arial" w:cs="Arial"/>
          <w:b/>
        </w:rPr>
      </w:pPr>
    </w:p>
    <w:p w:rsidR="00153F1E" w:rsidRDefault="00153F1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 tech mission to combat serious threats in our northern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heated standoff after the discovery of an illegal weapon and a first time traveller is on a high and seems oblivious to what's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travelling with a snow board during summer has officers concerned he's got something hidden inside. Later, a Hong Kong fisherman is found to be carrying live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Pinball Wizard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drunk driver loses control and plays pinball with his car and it's occupants and marchers on the Harbour Bridge must be stopped.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Missed Approach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a crash that culminated in a crusade for one passenger to make air travel safer.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catch a man red-handed and are confused by an English woman who is treating her cat to an expensive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 tech mission to combat serious threats in our northern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Finger Food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Bunni luanches her all new range of beauty products at the B&amp;B, with Dad preparing finger food for all the guests - what could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Pirate 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with PAUL MERCURIO and discover the world of unique and tasty produce and meet the locals in the different regions as they create delicious recipes using home grown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Missed Approach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a crash that culminated in a crusade for one passenger to make air travel safer.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Starring:ELISE RECICHI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joins a couple to find their first home together. They've already seen 1000 properties so this hunt is going to be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Gloucestershire with a spiritual couple who want to exchange hectic city life for a holistic retreat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Heanor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Nowt So Queer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controlling sister interferes with treatment for one of Martin's patients.</w:t>
            </w:r>
            <w:r w:rsidR="00A52C84">
              <w:rPr>
                <w:rFonts w:ascii="Arial" w:hAnsi="Arial" w:cs="Arial"/>
                <w:sz w:val="16"/>
                <w:szCs w:val="16"/>
              </w:rPr>
              <w:t xml:space="preserve"> </w:t>
            </w:r>
            <w:r w:rsidR="008D5A11">
              <w:rPr>
                <w:rFonts w:ascii="Arial" w:hAnsi="Arial" w:cs="Arial"/>
                <w:sz w:val="16"/>
                <w:szCs w:val="16"/>
              </w:rPr>
              <w:t>Starring:IRENE SUTCLIFFE,JOSEPH MORGAN,JOHN MARQUEZ,KATHERINE PARKINSON,THELMA BARLOW,SELINA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Lewis - The Quality Of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student production of The Merchant of Venice is cut short when the actor playing Shylock is stabbed to death with a prop knife.</w:t>
            </w:r>
            <w:r w:rsidR="00A52C84">
              <w:rPr>
                <w:rFonts w:ascii="Arial" w:hAnsi="Arial" w:cs="Arial"/>
                <w:sz w:val="16"/>
                <w:szCs w:val="16"/>
              </w:rPr>
              <w:t xml:space="preserve"> </w:t>
            </w:r>
            <w:r w:rsidR="008D5A11">
              <w:rPr>
                <w:rFonts w:ascii="Arial" w:hAnsi="Arial" w:cs="Arial"/>
                <w:sz w:val="16"/>
                <w:szCs w:val="16"/>
              </w:rPr>
              <w:t>Starring:ABBY FORD,ALED PEDRICK,ANNABELLE DOWLER,BRYAN DICK,CLARE HOLMAN,DANIEL SHARMAN,DAISY LEWIS,GEOFF BRETON,LAURENCE FOX,KEVIN WHATELY,JO HERBERT,RONAN VIBERT,MAUREEN BEATTIE,TARIQ JORDAN,SHAUGHAN SEYMOUR,SHEREEN MARTINEAU,SONYA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Heanor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Nowt So Queer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controlling sister interferes with treatment for one of Martin's patients.</w:t>
            </w:r>
            <w:r w:rsidR="00A52C84">
              <w:rPr>
                <w:rFonts w:ascii="Arial" w:hAnsi="Arial" w:cs="Arial"/>
                <w:sz w:val="16"/>
                <w:szCs w:val="16"/>
              </w:rPr>
              <w:t xml:space="preserve"> </w:t>
            </w:r>
            <w:r w:rsidR="008D5A11">
              <w:rPr>
                <w:rFonts w:ascii="Arial" w:hAnsi="Arial" w:cs="Arial"/>
                <w:sz w:val="16"/>
                <w:szCs w:val="16"/>
              </w:rPr>
              <w:t>Starring:IRENE SUTCLIFFE,JOSEPH MORGAN,JOHN MARQUEZ,KATHERINE PARKINSON,THELMA BARLOW,SELINA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The Mangrove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Embark on a journey of discovery in the seldom seen or properly understood mangrove swamp with Ben Cropp.</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joins a couple to find their first home together. They've already seen 1000 properties so this hunt is going to be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Gloucestershire with a spiritual couple who want to exchange hectic city life for a holistic retreat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Reinvention Of Harry Styles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B&amp;B hosts a Shanahan Clan Gathering with a special celebrity entertainer that could threaten to destroy the B&amp;B's reputation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Battery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season premiere, It is now 1919 and the Great War is over. After recent events, Harry looks forward to his daughters upcoming wedding. Among the staff, a romantic suprise is in store for Agnes.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continues to be preoccupied and his lack of focus on the store is causing problems for their latest event. Serge and Rosalie return from their honeymoon and take up residence at Harry's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Starring:VICKI BOSNAR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all dream of a place on the coast, now the team tackle an ordinary house in a sleepy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Shropshire to help a couple ditch their urban apartment in favour of village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in Norfolk with a couple keen to find a detached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Deep Waters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is determined to make two suspects confess after a vicious knife attack.</w:t>
            </w:r>
            <w:r w:rsidR="00A52C84">
              <w:rPr>
                <w:rFonts w:ascii="Arial" w:hAnsi="Arial" w:cs="Arial"/>
                <w:sz w:val="16"/>
                <w:szCs w:val="16"/>
              </w:rPr>
              <w:t xml:space="preserve"> </w:t>
            </w:r>
            <w:r w:rsidR="008D5A11">
              <w:rPr>
                <w:rFonts w:ascii="Arial" w:hAnsi="Arial" w:cs="Arial"/>
                <w:sz w:val="16"/>
                <w:szCs w:val="16"/>
              </w:rPr>
              <w:t>Starring:AMERJIT DEU,BILL STEWART,BRUCE ALEXANDER,CHARLOTTE BELLAMY,GEORGE THOMPSON,GILLIAN BEAN,JAY SIMPSON,IAN CURTIS,FRANCIS MAGEE,DARREN LEWIS,DAVID JASON,MARTIN WALSH,MATT BARDOCK,KATRINA LEVON,JOHN LYONS,JIM SHEPLY,JONATHON HYDE,RACHEL LUMBERG,PETER NEEDHAM,PAUL MORIARTY,PAL ALEXANDE,SIMON COATES,STUART BARREN,STEPHANIE TURNER,TAMZIN MALLESON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Last Witness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Tennison's investigation takes her to Bosnia where she makes an exciting breakthrough. But on returning she learns that her prime suspect is protected by the UK government.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season premiere, It is now 1919 and the Great War is over. After recent events, Harry looks forward to his daughters upcoming wedding. Among the staff, a romantic suprise is in store for Agnes.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continues to be preoccupied and his lack of focus on the store is causing problems for their latest event. Serge and Rosalie return from their honeymoon and take up residence at Harry's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Jess uncovers what could be the Gold Coast’s best kept secret. Jill’s found a fun event for the littlies and Paralympian Curtis McGrath hits the Sunny Coast for a paintball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Luke and Cody for a road trip from coast to country as our Dalby Duo do the dunny dash at Winton's Outback Festival.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goes to Ricardoes to pick some tomatoes. Rose jumps on a guided tour with Ballina Kayaks. Mel shows off the best of Tasmania, including Stefano Lubiana Wines, Curringa Farm and Russell Falls. </w:t>
            </w:r>
            <w:r w:rsidR="00A52C84">
              <w:rPr>
                <w:rFonts w:ascii="Arial" w:hAnsi="Arial" w:cs="Arial"/>
                <w:sz w:val="16"/>
                <w:szCs w:val="16"/>
              </w:rPr>
              <w:t xml:space="preserve"> </w:t>
            </w:r>
            <w:r w:rsidR="008D5A11">
              <w:rPr>
                <w:rFonts w:ascii="Arial" w:hAnsi="Arial" w:cs="Arial"/>
                <w:sz w:val="16"/>
                <w:szCs w:val="16"/>
              </w:rPr>
              <w:t>Starring:CANDICE DIXON,ERICA DAVIS,JESSICA MAUBOY,ROSE JACOBS,MEL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all dream of a place on the coast, now the team tackle an ordinary house in a sleepy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Exclusive Access All Areas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Bunni hires the B&amp;B on the same weekend as raucous rock musician Zac.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Princess 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Asia's secret shopping hotspot, go in search of the 'craic' with Tom in Dublin, the tropical paradise loved by John Wayne and Cary Grant, Ernie's perfect kids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Stay in the world's most amazing hotel - deep on Florida's ocean floor. Experience exotic India, and the hottest vindaloo.   Explore Victoria's rugged and wild southern tip.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Starring:MARK KEMP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the East Midlands to help a family reunite and relocate across the Irish Sea to a classic English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Monmouthshire to help a couple with a budget of 500,000 pounds find some rural peace and space for pigs, chickens and alpacas.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Hay-on-Wye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The Engagement (Christmas 1997): </w:t>
            </w:r>
            <w:r w:rsidR="005D7F59" w:rsidRPr="00CC53DF">
              <w:rPr>
                <w:rFonts w:ascii="Arial" w:hAnsi="Arial" w:cs="Arial"/>
                <w:b/>
                <w:sz w:val="16"/>
                <w:szCs w:val="16"/>
              </w:rPr>
              <w:t>The Vicar Of Dibley - The Engagement (Christmas 1997)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Romance is in the air as Geraldine becomes Cupid, attempting to bring together the desperately shy Alice and the even more shy Hugo.</w:t>
            </w:r>
            <w:r w:rsidR="00A52C84">
              <w:rPr>
                <w:rFonts w:ascii="Arial" w:hAnsi="Arial" w:cs="Arial"/>
                <w:sz w:val="16"/>
                <w:szCs w:val="16"/>
              </w:rPr>
              <w:t xml:space="preserve"> </w:t>
            </w:r>
            <w:r w:rsidR="008D5A11">
              <w:rPr>
                <w:rFonts w:ascii="Arial" w:hAnsi="Arial" w:cs="Arial"/>
                <w:sz w:val="16"/>
                <w:szCs w:val="16"/>
              </w:rPr>
              <w:t>Starring:CLIVE MANTLE,GERALDINE MCNULTY,LIZ SMITH,JOHN BLUTHAL,SIMON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Know Thine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weeks after the mysterious disappearance of schoolgirl, Sarah Middleton, her body is found in a secluded lake by a fisherman.</w:t>
            </w:r>
            <w:r w:rsidR="00A52C84">
              <w:rPr>
                <w:rFonts w:ascii="Arial" w:hAnsi="Arial" w:cs="Arial"/>
                <w:sz w:val="16"/>
                <w:szCs w:val="16"/>
              </w:rPr>
              <w:t xml:space="preserve"> </w:t>
            </w:r>
            <w:r w:rsidR="008D5A11">
              <w:rPr>
                <w:rFonts w:ascii="Arial" w:hAnsi="Arial" w:cs="Arial"/>
                <w:sz w:val="16"/>
                <w:szCs w:val="16"/>
              </w:rPr>
              <w:t>Starring:ADRIAN RAWLINS,BOBBY SCOTT FREEMAN,CATHERINE RUSSELL,HONEYSUCKLE WEEKS,JAMES DARCY,GEORGE COSTIGAN,DAVE HILL,MARY STOCKLEY,LIZA TARBUCK,PAUL HICKEY,NATHANIEL PARKER,SHARON SMALL,SHAUN PARKES,SASKIA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Faceless Killers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Wallander and his team investigate the murder of an elderly man in his farmhouse.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Hay-on-Wye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Starring:MARK KEMP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53F1E">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Travel Blogger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seems everyone at the B&amp;B is under the spell of visiting travel blogger Savannah Lee - except Frankie.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Clean Up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A Going Concern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Kakiemon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Starring:SUSAN MERRIFIED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 Queensland's Gold Coast with some great ideas to save a badly-planned family home with an ugly pool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County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hops over the Irish sea to the Mourne Mountains in Northern Ireland. With 270,000 pounds in the budget she's on the lookout for the perfect retirement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2017 Melbourne Cup Carnival: Oaks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Oaks Day is 'Ladies’ Day' at the Melbourne Cup Carnival with the feature race a Group One race for three-year-old fillies over 2500 metres.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+MLBC17-003+</w:t>
            </w:r>
          </w:p>
        </w:tc>
      </w:tr>
    </w:tbl>
    <w:p w:rsidR="00B65E79" w:rsidRDefault="00B65E79" w:rsidP="003A3140">
      <w:pPr>
        <w:rPr>
          <w:rFonts w:ascii="Arial" w:hAnsi="Arial" w:cs="Arial"/>
          <w:b/>
        </w:rPr>
      </w:pPr>
    </w:p>
    <w:p w:rsidR="00153F1E" w:rsidRDefault="00153F1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Canadian’s $40 declaration might just be a little off.  A bunch of partygoers receive a rave review at the Coutts crossing.  Vancouver airport officers delve into an international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Durrells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Hugh organises a cricket match to bring everyone together. Spiro tells Louisa that she has terrible taste in men. Larry finds that Vasilia wants to advance their relationship faster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Shipwreck / CrabtreeMania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revisits his past when a murder investigation at a church reunites him with the priest who mentored him. Then, Murdoch and Crabtree investigate the death of a professional wrestler.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a murder, Murdoch finds himself teamed with a North West Mounted Policeman whose methods and mannerisms are strikingly similar to his own - perhaps too similar?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 Queensland's Gold Coast with some great ideas to save a badly-planned family home with an ugly pool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A Going Concern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Kakiemon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Home Sick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Dermot believes that Lulu is homesick, he decides to throw her a surprise Australian-themed party in the B&amp;B.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Tom's Treasure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Learn tricks and tips to save power and big $ in your home. Refresh your tired kitchen for $300. Try roast chicken with a very special potato salad. Jason puts common garden fallacies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Starring:JULIE CASTILLO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add an extra room - for $700, plus your chance to share in $100,000 in home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Durrells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Hugh organises a cricket match to bring everyone together. Spiro tells Louisa that she has terrible taste in men. Larry finds that Vasilia wants to advance their relationship faster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Carmarthenshire helping a professional athlete and his new wife find a home with room for a gym and a big kitchen to prepare the 8 meals a day he needs while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+ETTC15-006+</w:t>
            </w:r>
          </w:p>
        </w:tc>
      </w:tr>
    </w:tbl>
    <w:p w:rsidR="00B65E79" w:rsidRDefault="00B65E79" w:rsidP="003A3140">
      <w:pPr>
        <w:rPr>
          <w:rFonts w:ascii="Arial" w:hAnsi="Arial" w:cs="Arial"/>
          <w:b/>
        </w:rPr>
      </w:pPr>
    </w:p>
    <w:p w:rsidR="00153F1E" w:rsidRDefault="00153F1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Compliance officers make an early morning swoop on a property and a well-travelled woman pleads ignorance to strict quarantine 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Canadian businesswoman’s personal items sound alarms.  A Toronto airport officer roots out a concerning violation.  A cargo ship crew member’s been doing some concealing in the ceiling.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Frankston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Dealing with the dead is all in a day's work for Sean Dylan, so when this gravedigger spotted a weatherboard house opposite Frankston cemetery he loved the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Wollongong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Rhonda's quiet world was shattered when a multi-story unit block was constructed next door. The overbearing unit block is turning buyers off, but how can you make a multi story giant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Lance And Michelle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lake owners Lance and Michelle Bramley realise a life-long ambition to build a gorgeous lakeside lodge near Hull.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add an extra room - for $700, plus your chance to share in $100,000 in home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Carmarthenshire helping a professional athlete and his new wife find a home with room for a gym and a big kitchen to prepare the 8 meals a day he needs while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3F1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Labradoodle with a doggy door phobia.  Dr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begin the 4 part New Zealand Motorhome Tour in Auckland and head due north to Bay Of Islands, before finishing off on the Coromandel Peninsula.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big family gets a double story makeover, with a kitchen and a vast entertaining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Yorke Peninsula - Marion Bay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orange for some golf and chocolate. Jason and Beck visit Kareela Village. Mel shows off the best of Tasmania. Candice checks out two wholefoods cafes. </w:t>
            </w:r>
            <w:r w:rsidR="00A52C84">
              <w:rPr>
                <w:rFonts w:ascii="Arial" w:hAnsi="Arial" w:cs="Arial"/>
                <w:sz w:val="16"/>
                <w:szCs w:val="16"/>
              </w:rPr>
              <w:t xml:space="preserve"> </w:t>
            </w:r>
            <w:r w:rsidR="008D5A11">
              <w:rPr>
                <w:rFonts w:ascii="Arial" w:hAnsi="Arial" w:cs="Arial"/>
                <w:sz w:val="16"/>
                <w:szCs w:val="16"/>
              </w:rPr>
              <w:t>Starring:BEC STEVENS,CANDICE DIXON,JASON STEVENS,MEL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+7SWE24-038+</w:t>
            </w:r>
          </w:p>
        </w:tc>
      </w:tr>
    </w:tbl>
    <w:p w:rsidR="00B65E79" w:rsidRDefault="00B65E79" w:rsidP="003A3140">
      <w:pPr>
        <w:rPr>
          <w:rFonts w:ascii="Arial" w:hAnsi="Arial" w:cs="Arial"/>
          <w:b/>
        </w:rPr>
      </w:pPr>
    </w:p>
    <w:p w:rsidR="00153F1E" w:rsidRDefault="00153F1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Lance And Michelle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lake owners Lance and Michelle Bramley realise a life-long ambition to build a gorgeous lakeside lodge near Hull.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Spain - Malaga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Malaga,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orange for some golf and chocolate. Jason and Beck visit Kareela Village. Mel shows off the best of Tasmania. Candice checks out two wholefoods cafes. </w:t>
            </w:r>
            <w:r w:rsidR="00A52C84">
              <w:rPr>
                <w:rFonts w:ascii="Arial" w:hAnsi="Arial" w:cs="Arial"/>
                <w:sz w:val="16"/>
                <w:szCs w:val="16"/>
              </w:rPr>
              <w:t xml:space="preserve"> </w:t>
            </w:r>
            <w:r w:rsidR="008D5A11">
              <w:rPr>
                <w:rFonts w:ascii="Arial" w:hAnsi="Arial" w:cs="Arial"/>
                <w:sz w:val="16"/>
                <w:szCs w:val="16"/>
              </w:rPr>
              <w:t>Starring:BEC STEVENS,CANDICE DIXON,JASON STEVENS,MEL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53F1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53F1E">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53F1E">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53F1E"/>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2017-10-30T03:54:00Z</dcterms:created>
  <dcterms:modified xsi:type="dcterms:W3CDTF">2017-10-30T03:54:00Z</dcterms:modified>
</cp:coreProperties>
</file>