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Villian Of Revelation,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What's Ahead For 2018 And Beyond?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Life Changing Prayers: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Overcomer Interview With Dr. David Jeremiah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couple find a rural home in Cumbria where they can expand their business and surround themselves and their family with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Default="00E74EDD" w:rsidP="00D113A6">
            <w:pPr>
              <w:rPr>
                <w:rFonts w:ascii="Arial" w:hAnsi="Arial" w:cs="Arial"/>
                <w:sz w:val="16"/>
                <w:szCs w:val="16"/>
              </w:rPr>
            </w:pPr>
            <w:r>
              <w:rPr>
                <w:rFonts w:ascii="Arial" w:hAnsi="Arial" w:cs="Arial"/>
                <w:sz w:val="16"/>
                <w:szCs w:val="16"/>
              </w:rPr>
              <w:t>TBC</w:t>
            </w:r>
          </w:p>
          <w:p w:rsidR="00E74EDD" w:rsidRPr="00F435A8" w:rsidRDefault="00E74EDD"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Northern Eagle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with a third leg shows officers his party trick. Officers add a new charge to a woman's lengthy rap sheet and a hair-raising package from Malaysia is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bold as brass backpacker has photos of his criminal hobbies. An American band gets caught in a jam and officers think inside the box for their biggest bust yet. Prohibited groceries stop tourists.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question a man after he attempts to bribe them. Some cartoon characters reveal a sinister plan and a band's dream of a national tour starts crumbling when officers discover the true identity of their drummer.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Indian family claim to be on holiday but struggle to get their story straight, and a Persian rug holds a dirty secret.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inspect a package and are amazed at the lengths people will go to smuggle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strange bulge on a passenger's body raises suspicions. Then, there's a major problem with a shipment of cosmetics.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question a man after he attempts to bribe them. Some cartoon characters reveal a sinister plan and a band's dream of a national tour starts crumbling when officers discover the true identity of their drummer.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Indian family claim to be on holiday but struggle to get their story straight, and a Persian rug holds a dirty secret.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inspect a package and are amazed at the lengths people will go to smuggle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strange bulge on a passenger's body raises suspicions. Then, there's a major problem with a shipment of cosmetics.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with a third leg shows officers his party trick. Officers add a new charge to a woman's lengthy rap sheet and a hair-raising package from Malaysia is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bold as brass backpacker has photos of his criminal hobbies. An American band gets caught in a jam and officers think inside the box for their biggest bust yet. Prohibited groceries stop tourists.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Tony From Thomastown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Lee has the September school holiday sorted, Sammie discovers a lavender farm in an unlikely location and photographer John Elliott shares his passion for his work.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Damien is on board the Priscilla bus, Jess is at a free gig in the city Botanic Gardens and Sofie is on the hunt for Brisbane’s best 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is in Rockhampton,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Flying Machines / What Do Legs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Tony From Thomastown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Northern Eagle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Dublin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finds that Dublin's food scene is keeping up with its famed drinking scene. Tony covers all of what Dublin does best in a few short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hope acupuncture and remedial massage will help a pup in pain. Cairns inspectors hit the bullseye.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Michael, a Jehovah's Witness continues to face a life-threatening decision and a meatworker arrives with horrific work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offering a couple of committed country lovers the chance to escape the city for good and set up home in Monmouthshire.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Admirer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Aunt Joan discovers she has osteoporosis, she begins to have a relationship with someone much younger than herself. Then, Carrie Wilson sets her sights on Martin.</w:t>
            </w:r>
            <w:r w:rsidR="00A52C84">
              <w:rPr>
                <w:rFonts w:ascii="Arial" w:hAnsi="Arial" w:cs="Arial"/>
                <w:sz w:val="16"/>
                <w:szCs w:val="16"/>
              </w:rPr>
              <w:t xml:space="preserve"> </w:t>
            </w:r>
            <w:r w:rsidR="008D5A11">
              <w:rPr>
                <w:rFonts w:ascii="Arial" w:hAnsi="Arial" w:cs="Arial"/>
                <w:sz w:val="16"/>
                <w:szCs w:val="16"/>
              </w:rPr>
              <w:t>Starring:LOUISE DELAMERE,JOSEPH MORGAN,JOHN MARQUEZ,JUSTIN SALINGER,KATHERINE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French 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is hoping for a new job away from Hastings when he gets caught up in the shady world of Top Secret spy organisation, the Special Operations Executive.</w:t>
            </w:r>
            <w:r w:rsidR="00A52C84">
              <w:rPr>
                <w:rFonts w:ascii="Arial" w:hAnsi="Arial" w:cs="Arial"/>
                <w:sz w:val="16"/>
                <w:szCs w:val="16"/>
              </w:rPr>
              <w:t xml:space="preserve"> </w:t>
            </w:r>
            <w:r w:rsidR="008D5A11">
              <w:rPr>
                <w:rFonts w:ascii="Arial" w:hAnsi="Arial" w:cs="Arial"/>
                <w:sz w:val="16"/>
                <w:szCs w:val="16"/>
              </w:rPr>
              <w:t>Starring:ANGELA THORNE,ANTHONY HOWELL,BRIAN POYSER,GORAN KOSTIC,HONEYSUCKLE WEEKS,GEOFFREY FRESHWATER,ELLIE HADDINGTON,DEBORAH FINDLAY,DAVE HILL,LYDIA LEONARD,JOHN GRILLO,SAMUEL WEST,RONALD PICKUP,RAYMOND COULTHARD,RUPERT FRAZER,PAUL BRENNAN,MICHAEL KITCHEN,WILLIAM SCOTT-MASON,TONY HAYGARTH,TIMOTHY CARLTON,TIMOTHY KNIGHTLEY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Monster Of Belgium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story of Belgian Marc Dutroux, who kidnapped, tortured and abused six girls during 1995 and 1996 – four of whom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Michael, a Jehovah's Witness continues to face a life-threatening decision and a meatworker arrives with horrific work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offering a couple of committed country lovers the chance to escape the city for good and set up home in Monmouthshire.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French 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is hoping for a new job away from Hastings when he gets caught up in the shady world of Top Secret spy organisation, the Special Operations Executive.</w:t>
            </w:r>
            <w:r w:rsidR="00A52C84">
              <w:rPr>
                <w:rFonts w:ascii="Arial" w:hAnsi="Arial" w:cs="Arial"/>
                <w:sz w:val="16"/>
                <w:szCs w:val="16"/>
              </w:rPr>
              <w:t xml:space="preserve"> </w:t>
            </w:r>
            <w:r w:rsidR="008D5A11">
              <w:rPr>
                <w:rFonts w:ascii="Arial" w:hAnsi="Arial" w:cs="Arial"/>
                <w:sz w:val="16"/>
                <w:szCs w:val="16"/>
              </w:rPr>
              <w:t>Starring:ANGELA THORNE,ANTHONY HOWELL,BRIAN POYSER,GORAN KOSTIC,HONEYSUCKLE WEEKS,GEOFFREY FRESHWATER,ELLIE HADDINGTON,DEBORAH FINDLAY,DAVE HILL,LYDIA LEONARD,JOHN GRILLO,SAMUEL WEST,RONALD PICKUP,RAYMOND COULTHARD,RUPERT FRAZER,PAUL BRENNAN,MICHAEL KITCHEN,WILLIAM SCOTT-MASON,TONY HAYGARTH,TIMOTHY CARLTON,TIMOTHY KNIGHTLEY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hope acupuncture and remedial massage will help a pup in pain. Cairns inspectors hit the bullseye.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Up High /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been 20 years since Selfridge's first opened, and the store is still going strong. As Selfridge's invests in a bold new technology department, Harry prepares to unveil his London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wonder what happened to Leo the hero dog. An Irish wolfhound needs some love after a car accident.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arrive at The Alfred with a racing car driver who has been involved in an accident while defending his third Victorian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couple who are taking a break from their busy careers find a new home and a whole new business venture in the Dorset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Peace And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academic is found dead after a CND rally, Gently and Bacchus are dispatched to Durham University to investigate his background.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Copa Airlines Flight 201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Minutes after taking off from Panama City, Copa Airlines Flight 201 disappears from radar over one of the remotest jungles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Paramedics arrive at The Alfred with a racing car driver who has been involved in an accident while defending his third Victorian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couple who are taking a break from their busy careers find a new home and a whole new business venture in the Dorset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Peace And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academic is found dead after a CND rally, Gently and Bacchus are dispatched to Durham University to investigate his background.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wonder what happened to Leo the hero dog. An Irish wolfhound needs some love after a car accident.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Super Spitters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animals who spit. From house flies to llamas.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Colours / Rushing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They Call Me Midas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Irish Stew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investigate the illegal tail docking of a litter of Doberman pups. And inspectors attend to a distressed dog wedged in a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hopes to find a home in the West Sussex countryside for three generations of one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Portobello / Kingston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Experts Natasha Raskin and Thomas Plant help the teams as they scour the famous street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Tales From The Coast With Robson Green: Pembrokeshire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+TALE01-002+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Health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Sir Ian Rochester if furious when the vainglorious new Presider, Sir Monty 'Legover' Everard miscalculates and hands John Deed a controversial case against a mobile phone company.</w:t>
            </w:r>
            <w:r w:rsidR="00A52C84">
              <w:rPr>
                <w:rFonts w:ascii="Arial" w:hAnsi="Arial" w:cs="Arial"/>
                <w:sz w:val="16"/>
                <w:szCs w:val="16"/>
              </w:rPr>
              <w:t xml:space="preserve"> </w:t>
            </w:r>
            <w:r w:rsidR="008D5A11">
              <w:rPr>
                <w:rFonts w:ascii="Arial" w:hAnsi="Arial" w:cs="Arial"/>
                <w:sz w:val="16"/>
                <w:szCs w:val="16"/>
              </w:rPr>
              <w:t>Starring:ANDREW HAVILL,DANIEL HILL,HOWARD SADDLER,FRANK WINDSOR,KOUROSH ASAD,LARA CAZALET,ROBERT SCHOFIELD,SAN SHELIA,TOM KNIGHT,STEVEN ELLIOTT,SYLVIA COHEN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Washington DC: Seat Of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Washington D.C. is headquarters for one of the most powerful governments in the world. Decisions that reverberate around the world are made 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hopes to find a home in the West Sussex countryside for three generations of one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E74EDD">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investigate the illegal tail docking of a litter of Doberman pups. And inspectors attend to a distressed dog wedged in a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Beautiful Beasts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First up we join Panda and Afrina in The Cave of Dreams. Today they're learning about beauty, inside and out, with the help of their forest friends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Clothing Bottoms / Counting &amp; Numbers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Washington DC: Seat Of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Washington D.C. is headquarters for one of the most powerful governments in the world. Decisions that reverberate around the world are made 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kitten unexpectedly becomes a car crash test subject. And vets make an interesting discovery about a rescued possum.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travels through south Devon, trying to find a rural home for a couple who want to pursue a life with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Deene Park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Experts Kate Bateman and Thomas Plant help a pair of teachers and two murder mystery 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Truth In The Wine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attends an open day at the vineyard Colonel Forbes-Leith runs with French viticulturist Gregoire Bisset but the wine is contaminated.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Jagged Little Pill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and Dr. Ogden investigate the poisoning of a philandering businessman.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Bend It Like Brackenreid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Murdoch investigates the strange death of a footballer, Brackenreid gets caught up in the team's run to the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Buffalo Shine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Ignoring a puzzling break-in at Station 4, Murdoch travels to Buffalo to help Dr. Ogden solve the suspicious death of a young cancer patient at a children's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travels through south Devon, trying to find a rural home for a couple who want to pursue a life with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Deene Park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Experts Kate Bateman and Thomas Plant help a pair of teachers and two murder mystery actors.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kitten unexpectedly becomes a car crash test subject. And vets make an interesting discovery about a rescued possum.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Animal Magic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animal magicians.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Fast /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Ed's BBQ bonanza, with five entirely new dishes, plus Karen cooks French onion soup with cheesy croutons. Joh visits the Melbourne home of legendary super coach turned commentator Mick Malthouse.</w:t>
            </w:r>
            <w:r w:rsidR="00A52C84">
              <w:rPr>
                <w:rFonts w:ascii="Arial" w:hAnsi="Arial" w:cs="Arial"/>
                <w:sz w:val="16"/>
                <w:szCs w:val="16"/>
              </w:rPr>
              <w:t xml:space="preserve"> </w:t>
            </w:r>
            <w:r w:rsidR="008D5A11">
              <w:rPr>
                <w:rFonts w:ascii="Arial" w:hAnsi="Arial" w:cs="Arial"/>
                <w:sz w:val="16"/>
                <w:szCs w:val="16"/>
              </w:rPr>
              <w:t>Starring:MICK MALTHOUSE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Coastal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struggle to free ducklings trapped in a drain as storm clouds move in.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Shields goes property shopping in Cornwall, hoping to find the perfect home for a couple wanting to relocate their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 Hay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Natasha Raskin presents as the hunt for bargains heads to Leominster. Couples compete to buy three items that will hopefully make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finds out all about the caravan craze hitting the nation. Jason and Ed go on a road trip to the NSW South Coast and make recipes with local produce. Graham makes over a communal veggie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Australia's Amazing Homes: Inspired By Nature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Hamersley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relationship breakdown, a woman attempts to sell the home her stepfather helped her buy. However, buyers are turned off by the menagerie of animals throughout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Clifton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visiting worker learns he got some bad advice. Suspicions about a convicted smuggler uncover a scam. A suitcase full of meat isn't the only surprise in a traveller's baggage.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belly dancer tries to shimmy across the US border. Officers are puzzled by a man carrying a human skull.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Shields goes property shopping in Cornwall, hoping to find the perfect home for a couple wanting to relocate their whole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Hamersley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relationship breakdown, a woman attempts to sell the home her stepfather helped her buy. However, buyers are turned off by the menagerie of animals throughout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 Hay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Natasha Raskin presents as the hunt for bargains heads to Leominster. Couples compete to buy three items that will hopefully make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struggle to free ducklings trapped in a drain as storm clouds move in.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Inspired By Nature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NIDA Open school holiday workshop for kids. Cameron Daddo shows off his favourite places in the Northern Beaches. Sally takes to two wheels at Steps Mountain Bike Park. </w:t>
            </w:r>
            <w:r w:rsidR="00A52C84">
              <w:rPr>
                <w:rFonts w:ascii="Arial" w:hAnsi="Arial" w:cs="Arial"/>
                <w:sz w:val="16"/>
                <w:szCs w:val="16"/>
              </w:rPr>
              <w:t xml:space="preserve"> </w:t>
            </w:r>
            <w:r w:rsidR="008D5A11">
              <w:rPr>
                <w:rFonts w:ascii="Arial" w:hAnsi="Arial" w:cs="Arial"/>
                <w:sz w:val="16"/>
                <w:szCs w:val="16"/>
              </w:rPr>
              <w:t>Starring:BECK STEVENS,CAMERON DADDO,JACK YABSLEY,ERICA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74EDD"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love triangle erupts between the lions and a swallowed fish hook may actually help a green turtle. Hosted by Melissa Doyle.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Minutes after take off, disaster strikes for a British Airways flight when the windshield is blown out along with the pilot. Join investigators as they uncover the cause of the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 Wounded 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1995, shortly after take-off a loud thump damages the left propeller of a plane, forcing it to fly with one wing. Join investigators as they uncover a fatal flaw that had been covered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Europa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 aboard Europa 2 is all about luxury, offering more space per passenger than any other ship; this vessels credo is "Small ships make big things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Anglesey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Lincolnshire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couple realise their dream of a long-awaited rural retirement in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Minutes after take off, disaster strikes for a British Airways flight when the windshield is blown out along with the pilot. Join investigators as they uncover the cause of the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love triangle erupts between the lions and a swallowed fish hook may actually help a green turtle. Hosted by Melissa Doyle.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Route 66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finish our Route 66 tour on a high, high in the Canyon region - Grand Canyon, Zion Canyon &amp; Bryce Canyon before a quick visit to Las Vegas and finishing off in Santa Monica.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74EDD">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74EDD">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E74EDD">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74EDD"/>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6354</Words>
  <Characters>36223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2018-09-03T03:44:00Z</dcterms:created>
  <dcterms:modified xsi:type="dcterms:W3CDTF">2018-09-03T03:44:00Z</dcterms:modified>
</cp:coreProperties>
</file>