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10,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Air Roaster (A2830ARO09S2)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Angry Christian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What Is the Great Tribulation?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God Has the Answer to Every Problem You Face: Benefit By Hindsight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Facing Life With Humility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Opa! Kip is embracing all things Greek which means dancing, feasting and smashing of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Gymform Abs-A-Round (A2830GYA03S2)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couple turned their backyard into a Thai resort, complete with a giant 3 tonne Buddha.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Western Force World Series: Western Force v Rebels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unstoppable Western Force will return to the field in 2018 in a World Series of seven invitational matches.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+WSWS18-003+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couple of retirees find a cosy and characterful property in the Dorset countryside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budding writer and her husband, escape urban life for a quieter one in the Worcestershire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Glacier Express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Glacier Express features cutting-edge versions of old technology to pull the train up the steepest slopes on its route across the Swiss Alps.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Delta team Sue and Hades track an offender after an armed holdup, Corrections and Customs drug dogs show off how good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heroes stop a drunk driver but the fallout has to be seen to be believed. And why does a well-dressed young woman get escorted by police to a work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+MOTP16-002+</w:t>
            </w:r>
          </w:p>
        </w:tc>
      </w:tr>
    </w:tbl>
    <w:p w:rsidR="00B65E79" w:rsidRDefault="00B65E79" w:rsidP="003A3140">
      <w:pPr>
        <w:rPr>
          <w:rFonts w:ascii="Arial" w:hAnsi="Arial" w:cs="Arial"/>
          <w:b/>
        </w:rPr>
      </w:pPr>
    </w:p>
    <w:p w:rsidR="0065273B" w:rsidRDefault="0065273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driver flips out on the Devils Staircase, a speeder keeps his cards close to his chest, and an oil slick creates a clean up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search ends with a dramatic walkout, and officers think a laptop hides evidence of a massive scam.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admits to using narcotics but officers make a find that he will struggle to explain.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returning from Vietnam attempts to evade Customs officers. And at Quarantine a passenger shocks officials when they inspect her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brutal fight is captured on CCTV, a desperate driver leads cops on a high-speed pursuit through Lincoln, and wildlife officers hunt a gang suspected to be involved in illegal blood 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heroes stop a drunk driver but the fallout has to be seen to be believed. And why does a well-dressed young woman get escorted by police to a work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team Sue and Hades track an offender after an armed holdup, Corrections and Customs drug dogs show off how good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search ends with a dramatic walkout, and officers think a laptop hides evidence of a massive scam.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couple turned their backyard into a Thai resort, complete with a giant 3 tonne Buddha.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(DZD269FSVTPR)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goes bush to help kids from the School of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as we make scratch &amp; sniff paintings, a luxurious hanging chair, a splash-resistant phone case, funky French nails and meet a neon-sign artist!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Laura takes the ride of her life in a tiny plane. Vatche lets us in on the secret to making the perfect pancake and we become a fly on the wall and look at how flies see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building and gardening teams combine to rescue a family's backyard botch-up. Plus our treasure hunter finds a fortune in old movie 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Italy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JAMIE DURIE as he travels the world in search of inspiration to use as he and his team transform a lucky garden into an OUTDOOR ROOM.</w:t>
            </w:r>
            <w:r w:rsidR="00A52C84">
              <w:rPr>
                <w:rFonts w:ascii="Arial" w:hAnsi="Arial" w:cs="Arial"/>
                <w:sz w:val="16"/>
                <w:szCs w:val="16"/>
              </w:rPr>
              <w:t xml:space="preserve"> </w:t>
            </w:r>
            <w:r w:rsidR="008D5A11">
              <w:rPr>
                <w:rFonts w:ascii="Arial" w:hAnsi="Arial" w:cs="Arial"/>
                <w:sz w:val="16"/>
                <w:szCs w:val="16"/>
              </w:rPr>
              <w:t>Starring:ANDY URBANI,MARY URBANI,TOBIE PUTTOCK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goes bush to help kids from the School of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building and gardening teams combine to rescue a family's backyard botch-up. Plus our treasure hunter finds a fortune in old movie 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puppy's been badly injured in a hit and run accident and the RSPCA try to find the perpetrator. Then, an RSPCA Inspector has to devise a way to rescue a family of kittens trapped between two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to an overturned car where a woman's been hurt and needs to be moved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Georgian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looks back at some of the best Georgian properties featured in past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Oswestry 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Natasha Raskin presents as the hunt for bargains heads to Oswestry. Two teams of friends compete to buy three items each, hoping to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Of All The Harbours In All The Towns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discovers one of Joan's old flames has a life-threatening heart condition, presenting him with a difficult decision.</w:t>
            </w:r>
            <w:r w:rsidR="00A52C84">
              <w:rPr>
                <w:rFonts w:ascii="Arial" w:hAnsi="Arial" w:cs="Arial"/>
                <w:sz w:val="16"/>
                <w:szCs w:val="16"/>
              </w:rPr>
              <w:t xml:space="preserve"> </w:t>
            </w:r>
            <w:r w:rsidR="008D5A11">
              <w:rPr>
                <w:rFonts w:ascii="Arial" w:hAnsi="Arial" w:cs="Arial"/>
                <w:sz w:val="16"/>
                <w:szCs w:val="16"/>
              </w:rPr>
              <w:t>Starring:ADAM JESSOP,JOE ABSOLOM,JOHN ALDERTON,MICHAEL ATTWELL,STEPHANIE LEONIDAS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 White Feather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Foyle's investigation into a young girl's act of sabotage near a military camp and a murder nearby forces Detective Milner to confront his prejudices and his allegiance to Foyle.</w:t>
            </w:r>
            <w:r w:rsidR="00A52C84">
              <w:rPr>
                <w:rFonts w:ascii="Arial" w:hAnsi="Arial" w:cs="Arial"/>
                <w:sz w:val="16"/>
                <w:szCs w:val="16"/>
              </w:rPr>
              <w:t xml:space="preserve"> </w:t>
            </w:r>
            <w:r w:rsidR="008D5A11">
              <w:rPr>
                <w:rFonts w:ascii="Arial" w:hAnsi="Arial" w:cs="Arial"/>
                <w:sz w:val="16"/>
                <w:szCs w:val="16"/>
              </w:rPr>
              <w:t>Starring:AMANDA WALKER,ANDRES WILLIAMS,ANTHONY HOWELL,BERNARD KAY,CHARLES DANCE,COLIN TIERNEY,HONEYSUCKLE WEEKS,MAGGIE STEED,MALI HARRIES,LISA ELLIS,ROBERT WOOLTON,RICHARD SYMS,REBECCA CHARLES,REBEKAH MANNING,PATRICK GODFREY,PAUL BROOKE,MICHAEL KITCHEN,MICHAEL SIMKINS,TOBIAS MENZIES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Inside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Richard puts his life at risk by going undercover in a prison to find out information about the murder of a convicted child killer.</w:t>
            </w:r>
            <w:r w:rsidR="00A52C84">
              <w:rPr>
                <w:rFonts w:ascii="Arial" w:hAnsi="Arial" w:cs="Arial"/>
                <w:sz w:val="16"/>
                <w:szCs w:val="16"/>
              </w:rPr>
              <w:t xml:space="preserve"> </w:t>
            </w:r>
            <w:r w:rsidR="008D5A11">
              <w:rPr>
                <w:rFonts w:ascii="Arial" w:hAnsi="Arial" w:cs="Arial"/>
                <w:sz w:val="16"/>
                <w:szCs w:val="16"/>
              </w:rPr>
              <w:t>Starring:BELINDA EVERETT,CAROLINE QUENTIN,CEALLACH SPELLMAN,GEOFF BRETON,IAN KELSEY,EDEN GARRITY,LEE BOARDMAN,MARK BENTON,NICHOLAS MURCHIE,PAUL LOUGHRAN,SASKIA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Natasha Raskin presents as the hunt for bargains heads to Oswestry. Two teams of friends compete to buy three items each, hoping to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goes bush to help kids from the School of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building and gardening teams combine to rescue a family's backyard botch-up. Plus our treasure hunter finds a fortune in old movie 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Exploring Cape York Peninsula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and his sons explore from their vessel, Freedom II, the vast and remote coastline of Australia's Cape York Peninsula.</w:t>
            </w:r>
            <w:r w:rsidR="00A52C84">
              <w:rPr>
                <w:rFonts w:ascii="Arial" w:hAnsi="Arial" w:cs="Arial"/>
                <w:sz w:val="16"/>
                <w:szCs w:val="16"/>
              </w:rPr>
              <w:t xml:space="preserve"> </w:t>
            </w:r>
            <w:r w:rsidR="008D5A11">
              <w:rPr>
                <w:rFonts w:ascii="Arial" w:hAnsi="Arial" w:cs="Arial"/>
                <w:sz w:val="16"/>
                <w:szCs w:val="16"/>
              </w:rPr>
              <w:t>Starring:ADAM CROPP,BEN CROPP,DEAN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+AMS-902+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Georgian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looks back at some of the best Georgian properties featured in past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puppy's been badly injured in a hit and run accident and the RSPCA try to find the perpetrator. Then, an RSPCA Inspector has to devise a way to rescue a family of kittens trapped between two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to an overturned car where a woman's been hurt and needs to be moved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a cat burglar with a penchant for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all the arty tips on film making, dazzling face paint, shoe making and learn how to paint and draw quirky characters - all on today's fun-filled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We’re tackling all things speed today on Get Clever. There’s awesome speed hacks to save time, we find the fastest way through the snow and how to speed down a water slide.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focuses on dark rooms and giving a garden a lift as they transform a house into a lovely low maintenance seaside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takes the 'Sound Of Music' tour in Salzburg. Exclusive behind the scenes with Dreamworld's baby Sumatran Tiger Cubs.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a cat burglar with a penchant for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focuses on dark rooms and giving a garden a lift as they transform a house into a lovely low maintenance seaside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tropical flea plague threatens to kill two vulnerable puppies. But the RSPCA's attempt to help them is interrupted by an angry relative of their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girl has been crushed by her 600 kilogram horse and a man loses consciousness and runs into a parked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+MDEM4-013+</w:t>
            </w:r>
          </w:p>
        </w:tc>
      </w:tr>
    </w:tbl>
    <w:p w:rsidR="00B65E79" w:rsidRDefault="00B65E79" w:rsidP="003A3140">
      <w:pPr>
        <w:rPr>
          <w:rFonts w:ascii="Arial" w:hAnsi="Arial" w:cs="Arial"/>
          <w:b/>
        </w:rPr>
      </w:pPr>
    </w:p>
    <w:p w:rsidR="0065273B" w:rsidRDefault="0065273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Kirks /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Vincent is in Lincolnshire today helping a couple from Staffordshire find the perfect place in the country to set up home and a camping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14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Eric Knowles presents as the hunt for bargains heads to Lincoln. Twin sisters take on best friends as the teams compete to buy three items that will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Autumn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an extended honeymoon, Alice worries she is losing her sexual allure. Then, Geraldine reveals some shocking news.</w:t>
            </w:r>
            <w:r w:rsidR="00A52C84">
              <w:rPr>
                <w:rFonts w:ascii="Arial" w:hAnsi="Arial" w:cs="Arial"/>
                <w:sz w:val="16"/>
                <w:szCs w:val="16"/>
              </w:rPr>
              <w:t xml:space="preserve"> </w:t>
            </w:r>
            <w:r w:rsidR="008D5A11">
              <w:rPr>
                <w:rFonts w:ascii="Arial" w:hAnsi="Arial" w:cs="Arial"/>
                <w:sz w:val="16"/>
                <w:szCs w:val="16"/>
              </w:rPr>
              <w:t>Starring:LIZ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The Remorseful Day: </w:t>
            </w:r>
            <w:r w:rsidR="005D7F59" w:rsidRPr="00CC53DF">
              <w:rPr>
                <w:rFonts w:ascii="Arial" w:hAnsi="Arial" w:cs="Arial"/>
                <w:b/>
                <w:sz w:val="16"/>
                <w:szCs w:val="16"/>
              </w:rPr>
              <w:t>Inspector Morse: The Remorseful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faces his final challenge when a girl is murdered and suspicions are focused on three men connected to her family.</w:t>
            </w:r>
            <w:r w:rsidR="00A52C84">
              <w:rPr>
                <w:rFonts w:ascii="Arial" w:hAnsi="Arial" w:cs="Arial"/>
                <w:sz w:val="16"/>
                <w:szCs w:val="16"/>
              </w:rPr>
              <w:t xml:space="preserve"> </w:t>
            </w:r>
            <w:r w:rsidR="008D5A11">
              <w:rPr>
                <w:rFonts w:ascii="Arial" w:hAnsi="Arial" w:cs="Arial"/>
                <w:sz w:val="16"/>
                <w:szCs w:val="16"/>
              </w:rPr>
              <w:t>Starring:ANNA WILSON-JONES,JAMES GROUT,PAUL FREEMAN,T.P. MCKENNA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London detectives investigate a brutal attack on a popular art teacher at her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Eric Knowles presents as the hunt for bargains heads to Lincoln. Twin sisters take on best friends as the teams compete to buy three items that will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a cat burglar with a penchant for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focuses on dark rooms and giving a garden a lift as they transform a house into a lovely low maintenance seaside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Sea Snakes Of Marion Reef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leads an expedition to meet and study sea snakes learning about their unique daily movements and behaviour.</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+AMS-972+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Kirks /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Vincent is in Lincolnshire today helping a couple from Staffordshire find the perfect place in the country to set up home and a camping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tropical flea plague threatens to kill two vulnerable puppies. But the RSPCA's attempt to help them is interrupted by an angry relative of their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girl has been crushed by her 600 kilogram horse and a man loses consciousness and runs into a parked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(DZD269FSVTPR)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sorts out a Labradoodle with a doggy door phobia.  Dr Katrina visits PATRICK THOMPSON at home with seven little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make a cosy sweater for your four-legged friend, meet some amazing artists, and get the tips on painting flowers and smartphone movie-making!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Jacqui takes us on a wild food journey mixing flavours that probably shouldn’t be mixed- all in the name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family home soon becomes alive as the team turns a rundown front yard with a drab driveway into a garden with a soft welcoming feel.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visits an elephant rescue centre in Thailand. Jennifer Hawkins tackles a family holiday in Tasmania's most spectacular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sorts out a Labradoodle with a doggy door phobia.  Dr Katrina visits PATRICK THOMPSON at home with seven little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family home soon becomes alive as the team turns a rundown front yard with a drab driveway into a garden with a soft welcoming feel.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Californian fire fighter battles a 70- foot-tall swirling tower of flames, while residents of the tiny fishing village of Footdee, Scotland wake up to find their houses smothered in algae.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on a Code One callout to a motorcycle accident and a young woman suffers from a life-threatening, flesh-eating bacteria.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+MDEM4-014+</w:t>
            </w:r>
          </w:p>
        </w:tc>
      </w:tr>
    </w:tbl>
    <w:p w:rsidR="00B65E79" w:rsidRDefault="00B65E79" w:rsidP="003A3140">
      <w:pPr>
        <w:rPr>
          <w:rFonts w:ascii="Arial" w:hAnsi="Arial" w:cs="Arial"/>
          <w:b/>
        </w:rPr>
      </w:pPr>
    </w:p>
    <w:p w:rsidR="0065273B" w:rsidRDefault="0065273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Gaywood /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visits South Cumbria to help a couple from Cheshire look for an idyllic rural home with a country style kitchen and a garden big enough for a vegetable plot.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Oswestry 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Natasha Raskin presents as the hunt for bargains heads to Oswestry. A team of brothers competes with a couple to buy three items, with each team hoping to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Return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Henry gets unexpected help to solve a series of thefts, he is suspicious of how they came to know of the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Jonathan Creek: Black Canary: </w:t>
            </w:r>
            <w:r w:rsidR="005D7F59" w:rsidRPr="00CC53DF">
              <w:rPr>
                <w:rFonts w:ascii="Arial" w:hAnsi="Arial" w:cs="Arial"/>
                <w:b/>
                <w:sz w:val="16"/>
                <w:szCs w:val="16"/>
              </w:rPr>
              <w:t>Jonathan Creek: Black Canary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retired female illusionist dies in mysterious circumstances. Maddy and Jonathan are called upon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Alcatraz Down Under: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Beneath the sunny facade of Sydney, Australia lies a dark past. Built on the backs of convicts, gold miners and outlaws, this nation forged its freedom from the depths of the underground.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Natasha Raskin presents as the hunt for bargains heads to Oswestry. A team of brothers competes with a couple to buy three items, with each team hoping to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sorts out a Labradoodle with a doggy door phobia.  Dr Katrina visits PATRICK THOMPSON at home with seven little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family home soon becomes alive as the team turns a rundown front yard with a drab driveway into a garden with a soft welcoming feel.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Handy Heater (A2830HTR04S)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Californian fire fighter battles a 70- foot-tall swirling tower of flames, while residents of the tiny fishing village of Footdee, Scotland wake up to find their houses smothered in algae.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on a Code One callout to a motorcycle accident and a young woman suffers from a life-threatening, flesh-eating bacteria.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helps JACQUI COOPER's cat who thinks it's a dog!   Dr Katrina visits Olympic Gold Medallist LAUREN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we make flowery fairy bracelets, headbands, vampire face-paint, stripy fingernails, paint with shaving cream – and a whole lot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Thomas talks us though how the nose works; Sean takes us on a trip down memory lane with smell and Jacqui and Nathan try to make the ultimate stink bomb.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rundown three storey inner city terrace.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Potter is back, and Ernie reveals where movie fantasy meets real life England. Jennifer Hawkins explores the Great Barrier Reef on an amazing 'scuba-do' underwater scooter.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helps JACQUI COOPER's cat who thinks it's a dog!   Dr Katrina visits Olympic Gold Medallist LAUREN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rundown three storey inner city terrace.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depths of Death Valley, discover rocks that have a life of their own. Then, turn your head up to the heavens above and take a moment to be mesmerised by ripples in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stoush in the playground has put a ten-year-old boy in hospital. Then, a young woman has driven into the back of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Powys, Mid Wales, to help a self employed couple seek out a more relaxed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15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Paul Laidlaw is at the helm as the hunt for bargains heads to Lincoln.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Daughters Of Jerusalem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father is laid up with a broken leg, strait-laced young Father Roland standing in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Murdoch Of The Living Dead / Murdochophobia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 investigates the death of Emily Fuller whose body is found on the riverbank. Then, Murdoch investigates the death of Sarah Bosen who apparently threw herself from her hospital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Victor Victorian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murdered inside a Masonic Lodge is revealed to be a leading a double life. Murdoch asks Dr. Ogden to go undercover to learn more about the victim's secret and reveal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Laidlaw is at the helm as the hunt for bargains heads to Lincoln.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helps JACQUI COOPER's cat who thinks it's a dog!   Dr Katrina visits Olympic Gold Medallist LAUREN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depths of Death Valley, discover rocks that have a life of their own. Then, turn your head up to the heavens above and take a moment to be mesmerised by ripples in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stoush in the playground has put a ten-year-old boy in hospital. Then, a young woman has driven into the back of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(DZD269FSVTPR)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Ahoy! Join Gigi and the team as we make a spectacular pirate ship cake, a flying carpet, and much more – and meet Aussie legend Ken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Find out how you get sick, we have a think about what germs look like and the epic battle that takes place in our bodies when we get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restore a gracious old semi back to its former federation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restore a gracious old semi back to its former federation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tsunamis in the sky in Alabama, firestorms that fuel their own weather, perfect circles of ice spinning in rivers, hail the shape of mini brains, and lightning storms that seem to last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motorcyclist has fallen under the back of a truck and an old woman has been involved in a terrible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Herefordshire property shopping with a couple who dream of owning a period black and white cottage with bags of curb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16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Paul Laidlaw presents as the hunt for bargains heads to Lincoln. A father and daughter take on a mother and daughter as the teams compete to buy three items that will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visits a woman who is converting an old truck into an apartment on wheels. Adam show you how to make a foldaway work bench for the garage. Ed makes some healthy Hainanese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Last Vegas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retirees gather in Las Vegas to celebrate a bachelor party in the honor of their friend and lifelong womanizer.</w:t>
            </w:r>
            <w:r w:rsidR="00A52C84">
              <w:rPr>
                <w:rFonts w:ascii="Arial" w:hAnsi="Arial" w:cs="Arial"/>
                <w:sz w:val="16"/>
                <w:szCs w:val="16"/>
              </w:rPr>
              <w:t xml:space="preserve"> </w:t>
            </w:r>
            <w:r w:rsidR="008D5A11">
              <w:rPr>
                <w:rFonts w:ascii="Arial" w:hAnsi="Arial" w:cs="Arial"/>
                <w:sz w:val="16"/>
                <w:szCs w:val="16"/>
              </w:rPr>
              <w:t>Starring:MARY STEENBURGEN,KEVIN KLINE,ROMANY MALCO,ROBERT DE NIRO,MICHAEL DOUGLAS,MORGAN FREEMAN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series takes an un-precedented look at life inside Heathrow Airport, Europe's most important transport hub.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Laidlaw presents as the hunt for bargains heads to Lincoln. A father and daughter take on a mother and daughter as the teams compete to buy three items that will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tsunamis in the sky in Alabama, firestorms that fuel their own weather, perfect circles of ice spinning in rivers, hail the shape of mini brains, and lightning storms that seem to last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motorcyclist has fallen under the back of a truck and an old woman has been involved in a terrible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(DZD269FSVTPR)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Copper Chef (DZD263PSVTP)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Sydney Harbour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Gulf Air Longreach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Harry's Practice S1: Ep 162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visits Australian legend, Dawn Fraser, and Dr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visits Australian legend, DAWN FRASER. Dr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New Zealand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Australia's number one destination as you've never seen it before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Jannei Goat Dairy, before spending the night in Australia's first Bubbletent. Lea visits Koala Park in West Pennant Hills. Fliss signs up for a Mexican Street Food class in Bowral. </w:t>
            </w:r>
            <w:r w:rsidR="00A52C84">
              <w:rPr>
                <w:rFonts w:ascii="Arial" w:hAnsi="Arial" w:cs="Arial"/>
                <w:sz w:val="16"/>
                <w:szCs w:val="16"/>
              </w:rPr>
              <w:t xml:space="preserve"> </w:t>
            </w:r>
            <w:r w:rsidR="008D5A11">
              <w:rPr>
                <w:rFonts w:ascii="Arial" w:hAnsi="Arial" w:cs="Arial"/>
                <w:sz w:val="16"/>
                <w:szCs w:val="16"/>
              </w:rPr>
              <w:t>Starring:ERICA DAVIS,FELICITY URQUHART,LEA WILSON,SALLY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kick off the Outback Lets Go Motorhome Tour in Melbourne and head across to South Australia, taking in Bordertown, McLaren Vale Wine region and Kangaroo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Blair uncovers secret museums, Jess explores Ipswich in an unconventional way and Kendall Gilding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If you like 4WDing and fishing then Andrew has the place for you, Liz is surfing with a young gun. Only caught one fish, Sally can turn it into a meal for many and Scotty checks out Beautiful Betsy.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Normanhurst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simple journey goes horribly wrong and crash investigators struggle to secure the proof they need from a driver who refuses to speak to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In San Francisco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Asiana Flight 214 slams into a seawall at San Francisco Airport and investigators suspect a startling mistake may have triggered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High Rise Catastrophe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El Al Flight 1862 slices into a 10-storey building in suburban Amsterdam, the investigation reveals a potentially lethal problem threatening every 747 in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White Pass And Yukon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White Pass and Yukon route was built in 1869 to take miners and supplies to the Klondike gold fields, and was the world's first containerized freight railway.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Jules Hudson is property shopping in Devon with a couple that plans to return to the county where they first met and fell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Gloucestershire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Jannei Goat Dairy, before spending the night in Australia's first Bubbletent. Lea visits Koala Park in West Pennant Hills. Fliss signs up for a Mexican Street Food class in Bowral. </w:t>
            </w:r>
            <w:r w:rsidR="00A52C84">
              <w:rPr>
                <w:rFonts w:ascii="Arial" w:hAnsi="Arial" w:cs="Arial"/>
                <w:sz w:val="16"/>
                <w:szCs w:val="16"/>
              </w:rPr>
              <w:t xml:space="preserve"> </w:t>
            </w:r>
            <w:r w:rsidR="008D5A11">
              <w:rPr>
                <w:rFonts w:ascii="Arial" w:hAnsi="Arial" w:cs="Arial"/>
                <w:sz w:val="16"/>
                <w:szCs w:val="16"/>
              </w:rPr>
              <w:t>Starring:ERICA DAVIS,FELICITY URQUHART,LEA WILSON,SALLY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kick off the Outback Lets Go Motorhome Tour in Melbourne and head across to South Australia, taking in Bordertown, McLaren Vale Wine region and Kangaroo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Sydney Harbour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Gulf Air Longreach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5273B">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5273B">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65273B">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5273B"/>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6264</Words>
  <Characters>35705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2018-06-07T02:19:00Z</dcterms:created>
  <dcterms:modified xsi:type="dcterms:W3CDTF">2018-06-07T02:19:00Z</dcterms:modified>
</cp:coreProperties>
</file>