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11 August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Dying To Live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Angry Christian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Do You Have An Immortal Soul?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Jesus: Know Him And Live,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David Jeremiah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Honesty Is Easier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continues his journey and makes his way to Kefalonia, the largest of the Ionian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Gale-force winds cause chaos on the runways and in the terminals, there are emotional reunions in Arrivals, and one of Heathrow's newest staff members prepares to get his hands dirty.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a budget of 400,000 pounds, Jules Hudson is house hunting with a couple who are seeking a new rural life in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Isle Of Wight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swap city living for island life, as they property shop on the Isle of Wight.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buyer who is being supported on the house-hunt by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nervous young Aussie arrives back from Mexico and a suspicious package arrives from Bolivia.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question a man after he attempts to bribe them. Some cartoon characters reveal a sinister plan and a band's dream of a national tour starts crumbling when officers discover the true identity of their drummer.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Indian family claim to be on holiday but struggle to get their story straight, and a Persian rug holds a dirty secret.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One Way Ticket To Siberia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T-38 Talon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adrenaline charged episode of Mighty Planes follows three NATO airmen who push themselves and the T-38 to its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nervous young Aussie arrives back from Mexico and a suspicious package arrives from Bolivia.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question a man after he attempts to bribe them. Some cartoon characters reveal a sinister plan and a band's dream of a national tour starts crumbling when officers discover the true identity of their drummer.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Gale-force winds cause chaos on the runways and in the terminals, there are emotional reunions in Arrivals, and one of Heathrow's newest staff members prepares to get his hands dirty.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One Way Ticket To Siberia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T-38 Talon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adrenaline charged episode of Mighty Planes follows three NATO airmen who push themselves and the T-38 to its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Intrust Shute Shield: Qual Final: Eastwood v Eastern Suburbs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66F96"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12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Dun Dun Done!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Cooking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couple turned their backyard into a Thai resort, complete with a giant 3 tonne Buddha.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inspectors and staff help the surviving animals of the devastating Victorian bushfires.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D113A6">
            <w:pPr>
              <w:rPr>
                <w:rFonts w:ascii="Arial" w:hAnsi="Arial" w:cs="Arial"/>
                <w:sz w:val="16"/>
                <w:szCs w:val="16"/>
              </w:rPr>
            </w:pPr>
            <w:r>
              <w:rPr>
                <w:rFonts w:ascii="Arial" w:hAnsi="Arial" w:cs="Arial"/>
                <w:sz w:val="16"/>
                <w:szCs w:val="16"/>
              </w:rPr>
              <w:t>In this episode - a death defying escape act; a rapper using music to highlight youth homelessness; and an emotional performance from the biggest act to ever hit the AGT 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leave behind the stresses of life in the capital and seek out a spiritual retreat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Builth Wells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766F96"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Vicar Of Dibley - A Handsome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is fed up with Townies buying weekend cottages in the village... until she meets one of them. Could the charming, handsome Harry be Mr Right? Or is he Mr How Wrong Can You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Bleak Midwinter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 dies in an explosion at a munitions works in what appears to have been an accident. But when another woman is murdered Foyle starts to suspect that these two deaths are linked.</w:t>
            </w:r>
            <w:r w:rsidR="00A52C84">
              <w:rPr>
                <w:rFonts w:ascii="Arial" w:hAnsi="Arial" w:cs="Arial"/>
                <w:sz w:val="16"/>
                <w:szCs w:val="16"/>
              </w:rPr>
              <w:t xml:space="preserve"> </w:t>
            </w:r>
            <w:r w:rsidR="008D5A11">
              <w:rPr>
                <w:rFonts w:ascii="Arial" w:hAnsi="Arial" w:cs="Arial"/>
                <w:sz w:val="16"/>
                <w:szCs w:val="16"/>
              </w:rPr>
              <w:t>Starring:ALEXANDER PERKINS,ANN BEACH,ANTHONY HOWELL,CAROLINE MARTIN,JAY SIMPSON,HONEYSUCKLE WEEKS,GAVIN BROCKER,MALI HARRIES,JOHN KANE,KATE AMBLER,RON COOK,MICHAEL KITCHEN,WILL BEER,SIAN BROOKE,MICHAEL PARKHOUSE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weeks of trying to get Patricia Causley to tell him what she knows about Carole's disappearance, Mark manages to get a lead and speaks with one of Patricia's ex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episode the investigation concludes, into the case of what really happened to Carole Packman.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explosive four-part crime series that shows how the truth can be far more compelling than fiction. A true and gripping murder mystery is re-examined, which has baffled police for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Bleak Midwinter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 dies in an explosion at a munitions works in what appears to have been an accident. But when another woman is murdered Foyle starts to suspect that these two deaths are linked.</w:t>
            </w:r>
            <w:r w:rsidR="00A52C84">
              <w:rPr>
                <w:rFonts w:ascii="Arial" w:hAnsi="Arial" w:cs="Arial"/>
                <w:sz w:val="16"/>
                <w:szCs w:val="16"/>
              </w:rPr>
              <w:t xml:space="preserve"> </w:t>
            </w:r>
            <w:r w:rsidR="008D5A11">
              <w:rPr>
                <w:rFonts w:ascii="Arial" w:hAnsi="Arial" w:cs="Arial"/>
                <w:sz w:val="16"/>
                <w:szCs w:val="16"/>
              </w:rPr>
              <w:t>Starring:ALEXANDER PERKINS,ANN BEACH,ANTHONY HOWELL,CAROLINE MARTIN,JAY SIMPSON,HONEYSUCKLE WEEKS,GAVIN BROCKER,MALI HARRIES,JOHN KANE,KATE AMBLER,RON COOK,MICHAEL KITCHEN,MICHAEL PARKHOUSE,WILL BEER,SIAN 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13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Cooking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Vicar Of Dibley - A Handsome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is fed up with Townies buying weekend cottages in the village... until she meets one of them. Could the charming, handsome Harry be Mr Right? Or is he Mr How Wrong Can You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Stornes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D113A6">
            <w:pPr>
              <w:rPr>
                <w:rFonts w:ascii="Arial" w:hAnsi="Arial" w:cs="Arial"/>
                <w:sz w:val="16"/>
                <w:szCs w:val="16"/>
              </w:rPr>
            </w:pPr>
            <w:r>
              <w:rPr>
                <w:rFonts w:ascii="Arial" w:hAnsi="Arial" w:cs="Arial"/>
                <w:sz w:val="16"/>
                <w:szCs w:val="16"/>
              </w:rPr>
              <w:t>Tonight, a former Bachelorette star channels Channing Tatum; an adrenaline-pumping display of acrobatics and a freestyle skydiving champ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Essex to help a couple find an equestrian property. But they may have to do some lateral thinking to get the house and acreage they are after.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Newbury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766F96"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This Other Eden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investigates the theft of some valuable plants and is surprised when he finds the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Merchandise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Dermot and Maria's wedding just weeks away, the Brown household is in crisis, as Dermot and his mother can't agree on who should be his best man on the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Rides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week of Dermot's fiancee Maria's hen party and Agnes Brown and her friend Winnie are excited about going... until daughter Cathy tells them they are not invited because they are too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Devil Wears Whalebone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discovers that fashion is murder when a model is killed during a protest at a designer corset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Alia's University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Mr Khan has to drop his daughter Alia off for her first day at university - in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Mark continues looking into the disappearance of Carole and speaks with her work colleagues and friends in Canada, where Carole was reported working a year after her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weeks of trying to get Patricia Causley to tell him what she knows about Carole's disappearance, Mark manages to get a lead and speaks with one of Patricia's ex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episode the investigation concludes, into the case of what really happened to Carole Packman.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Alia's University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 Khan has to drop his daughter Alia off for her first day at university - in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hope acupuncture and remedial massage will help a pup in pain. Cairns inspectors hit the bullseye.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14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Feeling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66F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Northern Eagle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hope acupuncture and remedial massage will help a pup in pain. Cairns inspectors hit the bullseye.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perform a live kidney transplant, while Kevin's extraordinary act of generosity changes the life of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Essex, helping a couple of sisters find a quirky home with a big character to match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Anglesey 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766F96"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inspect a package and are amazed at the lengths people will go to smuggle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strange bulge on a passenger's body raises suspicions. Then, there's a major problem with a shipment of cosmetics.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Pitch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cargo plane crashes just moments after taking off from Miami, and it will take an anonymous tip to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Ocean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23 November, 1996, Ethiopian Airlines Flight 961 was hijacked by three Ethiopians seeking political asylum.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Turning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Air China Flight 129 crashes miles from a South Korean runway, investigators uncover a troubling contradiction and deadly confusion in the cockpit.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inspect a package and are amazed at the lengths people will go to smuggle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strange bulge on a passenger's body raises suspicions. Then, there's a major problem with a shipment of cosmetics.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perform a live kidney transplant, while Kevin's extraordinary act of generosity changes the life of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Ocean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23 November, 1996, Ethiopian Airlines Flight 961 was hijacked by three Ethiopians seeking political asylum.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Turning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Air China Flight 129 crashes miles from a South Korean runway, investigators uncover a troubling contradiction and deadly confusion in the cockpit.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Stornes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15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Clouds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Pitch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cargo plane crashes just moments after taking off from Miami, and it will take an anonymous tip to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Neptune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wonder what happened to Leo the hero dog. An Irish wolfhound needs some love after a car accident.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stages of Kylie's live kidney transplant. Then, a plasterer is admitted with a shattered ankle after a horrific workplace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Cumbria to help a couple move back to their homeland but can she meet their grand aspirations?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Builth Wells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766F96"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Standing Stones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death at a stone circle leads Father Brown to conclude that dark forces are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Deep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is determined to make two suspects confess after a vicious knife attack.</w:t>
            </w:r>
            <w:r w:rsidR="00A52C84">
              <w:rPr>
                <w:rFonts w:ascii="Arial" w:hAnsi="Arial" w:cs="Arial"/>
                <w:sz w:val="16"/>
                <w:szCs w:val="16"/>
              </w:rPr>
              <w:t xml:space="preserve"> </w:t>
            </w:r>
            <w:r w:rsidR="008D5A11">
              <w:rPr>
                <w:rFonts w:ascii="Arial" w:hAnsi="Arial" w:cs="Arial"/>
                <w:sz w:val="16"/>
                <w:szCs w:val="16"/>
              </w:rPr>
              <w:t>Starring:AMERJIT DEU,BILL STEWART,BRUCE ALEXANDER,GEORGE THOMPSON,GILLIAN BEAN,JAY SIMPSON,IAN CURTIS,DARREN LEWIS,DAVID JASON,MARTIN WALSH,MATT BARDOCK,KATRINA LEVON,JOHN LYONS,JONATHON HYDE,RACHEL LUMBERG,PAUL MORIARTY,PAL ALEXANDE,STUART BARREN,STEPHANIE TURNER,CHARLOTTE BELLAMY,FRANCIS MAGEE,JIM SHEPLY,SIMON COATES,TAMZIN MALLESON,PETER NEEDHAM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Northern Eagle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stages of Kylie's live kidney transplant. Then, a plasterer is admitted with a shattered ankle after a horrific workplace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wonder what happened to Leo the hero dog. An Irish wolfhound needs some love after a car accident.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Standing Stones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death at a stone circle leads Father Brown to conclude that dark forces are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Cumbria to help a couple move back to their homeland but can she meet their grand aspirations?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Builth Wells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66F96"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16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Imaginative 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continues his journey and makes his way to Kefalonia, the largest of the Ionian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Algoma Equinox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Algoma Equinox is built to haul more cargo faster, using less fuel than other Lakers. Tonight, her crew scrambles to transport grain from one end of the world's largest inland waterway to the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investigate the illegal tail docking of a litter of Doberman pups. And inspectors attend to a distressed dog wedged in a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reconstruct Chris's ankle in emergency surgery. Meanwhile, a young boy is treated for burns when cap gun ammunition explodes in his pocket. Then, paramedics treat a stabbed victim at the scene of a violent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property hunting in Shropshire with a couple who need an outbuilding to house a private museum for their 700 pieces of World War II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Anglesey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766F96"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America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Martin arrives in New York for the final leg of his journey to explore Manhattan Island, and its world famous Empire State Building, and nearby Ellis Island.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+MCIA01-004+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Incredible Conversions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66F96"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property hunting in Shropshire with a couple who need an outbuilding to house a private museum for their 700 pieces of World War II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reconstruct Chris's ankle in emergency surgery. Meanwhile, a young boy is treated for burns when cap gun ammunition explodes in his pocket. Then, paramedics treat a stabbed victim at the scene of a violent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investigate the illegal tail docking of a litter of Doberman pups. And inspectors attend to a distressed dog wedged in a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17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Dubai's rich events calendar is on display in this episode, from the world's richest horse race, its international film festival, and JazzFest,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couple turned their backyard into a Thai resort, complete with a giant 3 tonne Buddha.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hits the road for the Southern Highlands. Karen checks out Muriel's Wedding -The Musical. Erica finds an art lovers quintessential getaway in Canberra.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kitten unexpectedly becomes a car crash test subject. And vets make an interesting discovery about a rescued possum.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D113A6">
            <w:pPr>
              <w:rPr>
                <w:rFonts w:ascii="Arial" w:hAnsi="Arial" w:cs="Arial"/>
                <w:sz w:val="16"/>
                <w:szCs w:val="16"/>
              </w:rPr>
            </w:pPr>
            <w:r>
              <w:rPr>
                <w:rFonts w:ascii="Arial" w:hAnsi="Arial" w:cs="Arial"/>
                <w:sz w:val="16"/>
                <w:szCs w:val="16"/>
              </w:rPr>
              <w:t>In this episode - a death defying escape act; a rapper using music to highlight youth homelessness; and an emotional performance from the biggest act to ever hit the AGT 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D113A6">
            <w:pPr>
              <w:rPr>
                <w:rFonts w:ascii="Arial" w:hAnsi="Arial" w:cs="Arial"/>
                <w:sz w:val="16"/>
                <w:szCs w:val="16"/>
              </w:rPr>
            </w:pPr>
            <w:r>
              <w:rPr>
                <w:rFonts w:ascii="Arial" w:hAnsi="Arial" w:cs="Arial"/>
                <w:sz w:val="16"/>
                <w:szCs w:val="16"/>
              </w:rPr>
              <w:t>Tonight, a former Bachelorette star channels Channing Tatum; an adrenaline-pumping display of acrobatics and a freestyle skydiving champ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Diana: A Love Affair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 millions of people, Diana was more than a princess – she was a superstar. Now the story of the love affair between people and princess is told by those who witnessed this unique phenomenon.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Herefordshire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Ginny Buckley helps a couple with 500,000 pounds find a country home in rural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Hertfordshire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is house hunting with a newly-wed couple that plan to escape London life for the more rural surrounds of Hertfordshire.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rural North Somerset, property shopping with a budget of 500,000-pounds for an engaged couple in the throes of planning their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hits the road for the Southern Highlands. Karen checks out Muriel's Wedding -The Musical. Erica finds an art lovers quintessential getaway in Canberra.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66F96"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+CLUB19-021+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66F9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66F9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766F96">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66F96"/>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5864</Words>
  <Characters>33430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2019-08-05T04:32:00Z</dcterms:created>
  <dcterms:modified xsi:type="dcterms:W3CDTF">2019-08-05T04:32:00Z</dcterms:modified>
</cp:coreProperties>
</file>