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Ultimate Sacrifice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Four Prophecies for Germany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 Loves You When He's Correcting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Illegitimate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EP: 710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Croatian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new Riviera as we take a vessel from port to port--to what’s said is the next great vacation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Programme T.B.A: </w:t>
            </w:r>
            <w:r w:rsidR="005D7F59" w:rsidRPr="00CC53DF">
              <w:rPr>
                <w:rFonts w:ascii="Arial" w:hAnsi="Arial" w:cs="Arial"/>
                <w:b/>
                <w:sz w:val="16"/>
                <w:szCs w:val="16"/>
              </w:rPr>
              <w:t xml:space="preserve">Beach Volleyball - World Tour Finals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LIVE from Manly Beach, Australia plays host to the FIVB Beach Volleyball World Tour in the Women’s 2 Star featuring Olympians Louise Bawden and Nicole Laird.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fishing with a friend and the trip wouldn't be complete without a picnic. Later, Annabel hosts a barbeque with help yourself hamburgers.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More Riverina Treasures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Lyndey and Herbie explore more Riverina treasures, discovering an amazing citrus orchard, walnut trees and world class wineries before cooking up bruschetta with a twist and a divine walnut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terraced house in Moston, Manchester, a flat in Maidstone,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Baby Arrives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Frank's endless premature fussing about the unborn baby drives everyone nuts. However, when Betty goes into labour, the usual bedlam remains.</w:t>
            </w:r>
            <w:r w:rsidR="00A52C84">
              <w:rPr>
                <w:rFonts w:ascii="Arial" w:hAnsi="Arial" w:cs="Arial"/>
                <w:sz w:val="16"/>
                <w:szCs w:val="16"/>
              </w:rPr>
              <w:t xml:space="preserve"> </w:t>
            </w:r>
            <w:r w:rsidR="008D5A11">
              <w:rPr>
                <w:rFonts w:ascii="Arial" w:hAnsi="Arial" w:cs="Arial"/>
                <w:sz w:val="16"/>
                <w:szCs w:val="16"/>
              </w:rPr>
              <w:t>Starring:ALISON COLERIDGE,ANTHONY WOODRUFF,CYRIL LUCKHAM,ERIC FRANCIS,DIANE HOLLAND,JOHN D COLLINS,RICHARD CALDICOT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Alberta officers are concerned about a doggedly determined driver.  Toronto airport officers get the dope on a traveller’s rap sheet. More money equals more problems for the captain of a luxury yacht.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contents of a Toronto airport passenger’s carry-on don’t add up.  Suspicious x-rays of a package of pens can’t be written off.  An MMA fighter’s story gets KO’ed.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dynamic couple with an eye for renovating and a £550,000 budget, move out of their holiday home on the Isle of Wight and find a country retreat on the Hampshire mainland.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goes property shopping in Buckinghamshire with a couple who along with a sizeable £725,000 budget, have high expectations for their new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Warwickshire to help a young family relocate from Australia to settle in the heart of England. But will their budget of 700,000 pounds stretch far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Newbury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More property mysteries uncovered with Nick Knowles. The Cosgroves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106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Newbury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More property mysteries uncovered with Nick Knowles. The Cosgroves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fishing with a friend and the trip wouldn't be complete without a picnic. Later, Annabel hosts a barbeque with help yourself hamburgers.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finishes his Kimberley adventure with a remarkable flight over the Bungle Bungles before heading up the coast to Brierley Lodge. Meanwhile, Sheree heads off on a girls trip to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Rover is swallowed by a huge, supposedly extinct prehistoric shark - a megalodon! Kaiko and Ant frantically try to free them, but time is running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Hiding Under The Table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consults a clairvoyant to learn the sex of her baby. Fisher's Christmas drinks plan is a failure. Steven and Travis joke about taking turns dating Kelly, but she is not amused.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Spida finishes his Kimberley adventure with a remarkable flight over the Bungle Bungles before heading up the coast to Brierley Lodge. Meanwhile, Sheree heads off on a girls trip to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Enterovirus: What You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goes fishing with a friend and the trip wouldn't be complete without a picnic. Later, Annabel hosts a barbeque with help yourself hamburgers.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terraced house in Moston, Manchester, a flat in Maidstone, Kent and a mid-terraced property in Chesterton, Staffordshire.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Starring:MARY MAGAFAKIA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Starring:MIKEY PEMBROKE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Staff at The Alfred, are told to prepare for a full-scale emergency when news of the Kerang train crash is relayed to the hospital.</w:t>
            </w:r>
            <w:r w:rsidR="00A52C84">
              <w:rPr>
                <w:rFonts w:ascii="Arial" w:hAnsi="Arial" w:cs="Arial"/>
                <w:sz w:val="16"/>
                <w:szCs w:val="16"/>
              </w:rPr>
              <w:t xml:space="preserve"> </w:t>
            </w:r>
            <w:r w:rsidR="008D5A11">
              <w:rPr>
                <w:rFonts w:ascii="Arial" w:hAnsi="Arial" w:cs="Arial"/>
                <w:sz w:val="16"/>
                <w:szCs w:val="16"/>
              </w:rPr>
              <w:t>Starring:KERANG KERANG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Carpenders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Our two teams of Bargain Hunters are scouring the antique shops in the market town of Dorking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Enter Two Gardeners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take to the stage to solve a murder in an amateur dramatic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Plan Of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r w:rsidR="008D5A11">
              <w:rPr>
                <w:rFonts w:ascii="Arial" w:hAnsi="Arial" w:cs="Arial"/>
                <w:sz w:val="16"/>
                <w:szCs w:val="16"/>
              </w:rPr>
              <w:t>Starring:ANTHONY HOWELL,JAY SINPSON,HONEYSUCKLE WEEKS,FIONA GLASCOTT,MARTIN HUTSON,MALCOLM SINCLAIR,JULIAN WADHAM,MICHAEL JAYSTON,MICHAEL KITCHEN,NICHOLAS DAY,VINCE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Make Believe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Janine investigates when the body of a three-year-old child is found in a drainage tunnel.</w:t>
            </w:r>
            <w:r w:rsidR="00A52C84">
              <w:rPr>
                <w:rFonts w:ascii="Arial" w:hAnsi="Arial" w:cs="Arial"/>
                <w:sz w:val="16"/>
                <w:szCs w:val="16"/>
              </w:rPr>
              <w:t xml:space="preserve"> </w:t>
            </w:r>
            <w:r w:rsidR="008D5A11">
              <w:rPr>
                <w:rFonts w:ascii="Arial" w:hAnsi="Arial" w:cs="Arial"/>
                <w:sz w:val="16"/>
                <w:szCs w:val="16"/>
              </w:rPr>
              <w:t>Starring:BRITTANY ASHWORTH,CAROLINE QUENTIN,IAN KELSEY,LYNSEY BAXTER,KENNY DOUGHTY,KATE MARAVAN,RHEA BAILEY,NICHOLAS MURCHIE,PAUL LOUGHRAN,PAUL VENABLES,SHELLEY CONN,SASKIA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Our two teams of Bargain Hunters are scouring the antique shops in the market town of Dorking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Starring:MARY MAGAFAKIA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Plan Of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r w:rsidR="008D5A11">
              <w:rPr>
                <w:rFonts w:ascii="Arial" w:hAnsi="Arial" w:cs="Arial"/>
                <w:sz w:val="16"/>
                <w:szCs w:val="16"/>
              </w:rPr>
              <w:t>Starring:ANTHONY HOWELL,JAY SINPSON,HONEYSUCKLE WEEKS,FIONA GLASCOTT,MARTIN HUTSON,MALCOLM SINCLAIR,JULIAN WADHAM,MICHAEL JAYSTON,MICHAEL KITCHEN,NICHOLAS DAY,VINCE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Enterovirus: What You Need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underwater mining machine threatens to destroy a unique life form the Nektons are trying to identify. They’ve never seen it - they’ve only heard its sound: “Bloop”.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Are Jellyfish So Blobby?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Jack's sister, Kathy, arrives in Summer Bay.Curtis and Chloe try to fight their attraction for each other. Selina drives off with Saul.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Should You Be Taking A Low Dose Asprin?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Never Judge A Book By Its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Starring:MICHAEL QUIN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Starring:GEMMA CALVERT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Kerang train crash patient, Vicki, undergoes surgery to her shattered face while her husband and two daughters wait anxiously.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Hook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comes from Builth Wells in the Welsh county of Powys.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Daddy's Accident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Bucket goes to incredible lengths in her quest for perfection. Unfortunately, the rest of her family let her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Vicar's Tea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invited the Vicar and his wife round to tea, but circumstances arise over which she has no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Political Expediency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 John Deed faces a challenging dilemma when the driver of an Arab sheikh is charged with murdering a young prostitute.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Fear In Freefall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friends go skydiving in Costa Rica, but their small plane struggles in bad weather, forcing them to jump. But when the friends are separated in thick cloud, they discover their troubles have only just begun.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Builth Wells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comes from Builth Wells in the Welsh county of Powys.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Starring:MICHAEL QUIN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Starring:GEMMA CALVERT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Never Judge A Book By Its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Should You Be Taking A Low Dose Asprin?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weird, glowing fish has lured every fish in the area to it with bioluminescence. When Kaiko and Will also fall under its spell, Ant and Fontaine must rescue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Wish I Had A Pet Robot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Jack's mother wants him to leave Summer Bay to live with her. Curtis asks Chloe to go out with him. Selina visits Saul's commune and is asked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Doctor Who Says He Visited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Price Of 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Fear In Freefall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Five friends go skydiving in Costa Rica, but their small plane struggles in bad weather, forcing them to jump. But when the friends are separated in thick cloud, they discover their troubles have only just begun.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Starring:DANIEL HEARN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Starring:JEN SAVIGE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Windsor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comes from Derby, in the picturesque Peak District. The red team get lost in music and the blue team </w:t>
            </w:r>
            <w:r>
              <w:rPr>
                <w:rFonts w:ascii="Arial" w:hAnsi="Arial" w:cs="Arial"/>
                <w:sz w:val="16"/>
                <w:szCs w:val="16"/>
              </w:rPr>
              <w:lastRenderedPageBreak/>
              <w:t>revisit their childhoods.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Scented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Although Jonathan Creek knows how a painting worth a million pounds was stolen by an invisible thief, he refuses to tell anyone!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Day Of The Devil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is on the hunt for a rapist who escaped from a mental hospital and is playing a dangerous game with Morse.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comes from Derby, in the picturesque Peak District. The red team get lost in music and the blue team revisit their childhoods.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Doctor Who Says He Visited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Starring:DANIEL HEARN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condition of 42-year-old chemical burn victim Craig is deteriorating rapidly, with his airwaves continuing to swell at an alarming 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fight over Viking treasure, the Nektons take over the Dark Orca submarine and the pirates take over the Aronnax. Neither side is happy about strangers in their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Stories With No Words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Kelly cuts herself while treating a patient who may be HIV positive. Shane is upset when the clairvoyant tells him to be careful with Dylan. Jack goes home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Ebola Anxiety Grows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Scented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Although Jonathan Creek knows how a painting worth a million pounds was stolen by an invisible thief, he refuses to tell anyone!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Starring:JUSTIN HEYSHAM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Starring:JOSH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Victorian Air Ambulance crew rush 38 year-old, John, to The Alfred after he sustains serious injuries from a head-on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Upper Norwood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comes from the market town of Dorking. The teams, aided by experts David Harper and Natasha </w:t>
            </w:r>
            <w:r>
              <w:rPr>
                <w:rFonts w:ascii="Arial" w:hAnsi="Arial" w:cs="Arial"/>
                <w:sz w:val="16"/>
                <w:szCs w:val="16"/>
              </w:rPr>
              <w:lastRenderedPageBreak/>
              <w:t>Raskin, have their work cut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Christmas 1996: </w:t>
            </w:r>
            <w:r w:rsidR="005D7F59" w:rsidRPr="00CC53DF">
              <w:rPr>
                <w:rFonts w:ascii="Arial" w:hAnsi="Arial" w:cs="Arial"/>
                <w:b/>
                <w:sz w:val="16"/>
                <w:szCs w:val="16"/>
              </w:rPr>
              <w:t>The Vicar Of Dibley - Christmas 1996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has a big sermon to write but is invited to four Christmas dinners and doesn't want to let anyone down.</w:t>
            </w:r>
            <w:r w:rsidR="00A52C84">
              <w:rPr>
                <w:rFonts w:ascii="Arial" w:hAnsi="Arial" w:cs="Arial"/>
                <w:sz w:val="16"/>
                <w:szCs w:val="16"/>
              </w:rPr>
              <w:t xml:space="preserve"> </w:t>
            </w:r>
            <w:r w:rsidR="008D5A11">
              <w:rPr>
                <w:rFonts w:ascii="Arial" w:hAnsi="Arial" w:cs="Arial"/>
                <w:sz w:val="16"/>
                <w:szCs w:val="16"/>
              </w:rPr>
              <w:t>Starring:GARY WALDHORN,JAMES FLEET,DAWN FRENCH,EMMA CHAMBERS,LIZ SMITH,JOHN BLUTHAL,ROGER LLOYD-PACK,TREVOR PEACOCK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Murdoch.com / Let Us Ask The Maiden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discovery of a decomposed body leads Murdoch into the fascinating world of telegraphy. Then, Murdoch’s investigation into the death of a young Jewish man leads to Toronto’s small Jewish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Future Imperfect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murder of a Eugenics Society member does little to discourage Murdoch’s nemesis James Pendrick and his flirtatious wife Sally in their attempt to recruit Murdoch into their disturbing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And Dorking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episode comes from the market town of Dorking. The teams, aided by experts David Harper and Natasha Raskin, have their work cut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107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Starring:JUSTIN HEYSHAM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Starring:JOSH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Nektons explore a floating island and find the last piece of the Ephemychron. Ant assembles it, and it works! Perhaps now they can find Lemuria! But why is this island moving?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Drink 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Kelly finds out that she may be HIV positive. Shane lays on the road after his motorcycle skids and throws him off. Saul invites Selina to live with him in the commune.  Starring ** 1995 FINAL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Plan To Detox Without Juicing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the talking 'Hello House' in Victoria. Tara teams up with House Rules interior designer Carolyn McCrave Burns. Dr Harry visits the Royal Children's Hospital with some furry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See families, couples and singles quit their jobs, sell their houses and take the biggest risk of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Starring:SABRINA DICKENSON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Starring:LUKE STRATFORD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victims of a shocking car collision arrive at The Alfred after passers-by saved the men by pulling the flaming cars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Reddish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bargain-hunting action at Alexandra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shows Home and Away's George Mason how to cook three course meals in under 30 minutes. Dr Harry goes to Werribee Open Range Zoo to catch up with gorillas. Adam creates a tree house playground.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Streatham / Aldershot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gives more down-to-earth advice for property developers, including Matt and Jodie Turnbull in Streatham and Clive and Deborah Jacobs in Aldershot, as they try to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Architects Paul Robinson and Laurence Bowen tackle a project they’re never tried before – a state of the art factory built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Alexandra Palace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bargain-hunting action at Alexandra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Starring:SABRINA DICKENSON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108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Plan To Detox Without Juicing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Starring:LUKE STRATFORD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523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sports-mad son gets a cool new bedroom. Then, his mum gets a shock with a stylish outdoor entertaining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Horse Racing: The BMW / Mornington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Saturday Arvo Racing features the highly anticipated BMW Stakes from Rosehill. The Group 1 weight-for-age race is run over 2400 meters and boasts $1.5 million in prize money.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dog team Jason and Farris are hot on the heels of a Bonny and Clyde duo in Whanganui. Corrections dog Aysa sniffs out drugs at Auckland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Dangeous Approach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Colorado commuter flight ends in disaster, the shocking cause will rock the entire airline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Azamara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jungles of Thailand, the cities of Vietnam, and other Southeast Asian treasures aboard Azamara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In The Line Of Fire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Clint Eastwood stars as Frank Horrigan, a tough Secret Service agent who seeks to redeem himself and his career by catching a deadly assassin who has made the president his next target.</w:t>
            </w:r>
            <w:r w:rsidR="00A52C84">
              <w:rPr>
                <w:rFonts w:ascii="Arial" w:hAnsi="Arial" w:cs="Arial"/>
                <w:sz w:val="16"/>
                <w:szCs w:val="16"/>
              </w:rPr>
              <w:t xml:space="preserve"> </w:t>
            </w:r>
            <w:r w:rsidR="008D5A11">
              <w:rPr>
                <w:rFonts w:ascii="Arial" w:hAnsi="Arial" w:cs="Arial"/>
                <w:sz w:val="16"/>
                <w:szCs w:val="16"/>
              </w:rPr>
              <w:t>Starring:CLINT EASTWOOD,GARY COLE,GREGORY ALAN WILLIAMS,FRED DALTON THOMPSON,DYLAN MCDERMOTT,JIM CURLEY,JOHN MAHONEY,JOHN MALKOVICH,RENE RUSSO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Mr. Khan's Christmas Wonderland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Mr Khan embraces Christmas like never before, even launching his own range of traditional halal mince pies with the help of a local business dragon.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Finland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hates Scandinavia, but having recently discovered that his second largest group of facebook friends and fans are from--of all places—Finland, he travels there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109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Psychic TV has some of the most respected psychics in the world. Allowing us to provide you with a truly unique </w:t>
            </w:r>
            <w:r>
              <w:rPr>
                <w:rFonts w:ascii="Arial" w:hAnsi="Arial" w:cs="Arial"/>
                <w:sz w:val="16"/>
                <w:szCs w:val="16"/>
              </w:rPr>
              <w:lastRenderedPageBreak/>
              <w:t>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spends a day at Calmsley Hill City Farm. Lynette bounces off the walls at St Peters Rock Climbing. Sally checks out the Light Brigade for some great dining options.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+7SWE24-005+</w:t>
            </w:r>
          </w:p>
        </w:tc>
      </w:tr>
    </w:tbl>
    <w:p w:rsidR="003A3140" w:rsidRPr="004E79F7" w:rsidRDefault="00AF5238" w:rsidP="003A3140">
      <w:pPr>
        <w:rPr>
          <w:rFonts w:ascii="Arial" w:hAnsi="Arial" w:cs="Arial"/>
          <w:b/>
        </w:rPr>
      </w:pPr>
      <w:r>
        <w:rPr>
          <w:rFonts w:ascii="Arial" w:hAnsi="Arial" w:cs="Arial"/>
          <w:b/>
        </w:rPr>
        <w:t xml:space="preserve"> </w:t>
      </w: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523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523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F523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AF5238"/>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2017-03-14T01:49:00Z</dcterms:created>
  <dcterms:modified xsi:type="dcterms:W3CDTF">2017-03-14T01:49:00Z</dcterms:modified>
</cp:coreProperties>
</file>