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19,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History's Holy Hoax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Prayers And Promises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An Open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Of Self-Discipline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Surviving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search is on for a princess with a Sydney castle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Margaret River, WA - the home of some of Australia's best wine, food and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dives into a Malaysian melting pot of food and flavour, sharing his recipes for a beautiful herb-scented rice dish and mouth-watering sugared coconut crepes.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junk in a trunk on the Mexican border and a remote control stealth plane monitors a notorious US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+BDUS-010+</w:t>
            </w:r>
          </w:p>
        </w:tc>
      </w:tr>
    </w:tbl>
    <w:p w:rsidR="00B65E79" w:rsidRDefault="00B65E79" w:rsidP="003A3140">
      <w:pPr>
        <w:rPr>
          <w:rFonts w:ascii="Arial" w:hAnsi="Arial" w:cs="Arial"/>
          <w:b/>
        </w:rPr>
      </w:pPr>
    </w:p>
    <w:p w:rsidR="00047216" w:rsidRDefault="00047216" w:rsidP="003A3140">
      <w:pPr>
        <w:rPr>
          <w:rFonts w:ascii="Arial" w:hAnsi="Arial" w:cs="Arial"/>
          <w:b/>
        </w:rPr>
      </w:pPr>
    </w:p>
    <w:p w:rsidR="00047216" w:rsidRDefault="000472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attempts to evade Customs officers. And at Quarantine a passenger shocks officials when they inspect her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woman pushes away a sniffer dog officers hone in on what she has stuffed in her undies. A young man's past is exposed and two passengers will say just about anything to get out of a fine.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No Horseplay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Kiwi ingenuity gets a family of farmers home following a nasty shunt, officers deal with a truck fire that just won't go out and why the motorway is no place for a photo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junk in a trunk on the Mexican border and a remote control stealth plane monitors a notorious US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attempts to evade Customs officers. And at Quarantine a passenger shocks officials when they inspect her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Margaret River, WA - the home of some of Australia's best wine, food and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Health Inspector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arrival of a health inspector sends the Champs into panic mode.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Stay-cation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Margaret River, WA - the home of some of Australia's best wine, food and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dives into a Malaysian melting pot of food and flavour, sharing his recipes for a beautiful herb-scented rice dish and mouth-watering sugared coconut crepes.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Starring:COURTNEY TREDREA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with a healthy budget find a property in in Dorset to rival their current lakeside Villa in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Cornwall to help two retirees find a seaside retreat with space outside to build a boat and store some classic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This award winning comedy drama focuses on the complex emotional lives of three young couples living in Manchester and how they deal with impotence, infidelity and in-laws.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Counter Culture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Responding to complaints from a local vicar, Lewis and Hathaway visit the mansion of rock legend Richie Maguire.</w:t>
            </w:r>
            <w:r w:rsidR="00A52C84">
              <w:rPr>
                <w:rFonts w:ascii="Arial" w:hAnsi="Arial" w:cs="Arial"/>
                <w:sz w:val="16"/>
                <w:szCs w:val="16"/>
              </w:rPr>
              <w:t xml:space="preserve"> </w:t>
            </w:r>
            <w:r w:rsidR="008D5A11">
              <w:rPr>
                <w:rFonts w:ascii="Arial" w:hAnsi="Arial" w:cs="Arial"/>
                <w:sz w:val="16"/>
                <w:szCs w:val="16"/>
              </w:rPr>
              <w:t>Starring:ANTHONY HIGGINS,CLARE HOLMAN,HILTON MCRAE,DAVID HAYMAN,LAURENCE FOX,KEVIN WHATELY,PERDITA WEEKS,REBECCA FRONT,SIMON CALLOW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detectives unravel a complex case of assault and drug abuse at an East London nightclub.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Starring:COURTNEY TREDREA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dives into a Malaysian melting pot of food and flavour, sharing his recipes for a beautiful herb-scented rice dish and mouth-watering sugared coconut crepes.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with a healthy budget find a property in in Dorset to rival their current lakeside Villa in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Cornwall to help two retirees find a seaside retreat with space outside to build a boat and store some classic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Frankie's Opportunity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Frankie is offered a place in a school for geniuses, the kids do their best to try and get her through the required parental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Dinophobia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and Nancy enjoy their secret romance. With Henri gone, the store is on the lookout for new staff members. A unfavourable article about Kitty appears in the papers. Harry unveils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raid on Victor's club, Harry warns him to stay away. Rosalie's marriage is in trouble. Kitty's attackers are out on bail. Harry offers ideas for a fund raiser unaware of Nancy's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Starring:JOEL MURPHY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Federation sleeping beauty gets a one-day wake-up, as Jason's brick-laying dad comes to his son's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Cumbria with a couple looking for a 17th Century farmhouse with sufficient land for four horses, 20 lamas, an emu and a peacock will be moving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Warwickshire to help a young family relocate from Australia to settle in the heart of England. But will their budget of 700,000 pounds stretch far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+ETTC15-019+</w:t>
            </w:r>
          </w:p>
        </w:tc>
      </w:tr>
    </w:tbl>
    <w:p w:rsidR="00B65E79" w:rsidRDefault="00B65E79" w:rsidP="003A3140">
      <w:pPr>
        <w:rPr>
          <w:rFonts w:ascii="Arial" w:hAnsi="Arial" w:cs="Arial"/>
          <w:b/>
        </w:rPr>
      </w:pPr>
    </w:p>
    <w:p w:rsidR="00047216" w:rsidRDefault="000472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Language Of Flowers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and Rosemary are asked to restore an ornate water garden cascade in the grounds of Vincent House Health Spa.</w:t>
            </w:r>
            <w:r w:rsidR="00A52C84">
              <w:rPr>
                <w:rFonts w:ascii="Arial" w:hAnsi="Arial" w:cs="Arial"/>
                <w:sz w:val="16"/>
                <w:szCs w:val="16"/>
              </w:rPr>
              <w:t xml:space="preserve"> </w:t>
            </w:r>
            <w:r w:rsidR="008D5A11">
              <w:rPr>
                <w:rFonts w:ascii="Arial" w:hAnsi="Arial" w:cs="Arial"/>
                <w:sz w:val="16"/>
                <w:szCs w:val="16"/>
              </w:rPr>
              <w:t>Starring:ANNA WILSON-JONES,RUTH PLATT,PAUL ANSDELL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Final Act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 Supt. Jane Tennison cracks the case, but there are some twists she didn't see coming.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Over The Pacific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and Nancy enjoy their secret romance. With Henri gone, the store is on the lookout for new staff members. A unfavourable article about Kitty appears in the papers. Harry unveils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raid on Victor's club, Harry warns him to stay away. Rosalie's marriage is in trouble. Kitty's attackers are out on bail. Harry offers ideas for a fund raiser unaware of Nancy's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Broke to check out an Alpaca Farm Stay. Beck and Jase head to Club Menangle. Mel shows off the best of Tasmania. Lea checks out some of the latest restaurants in Parramatta. </w:t>
            </w:r>
            <w:r w:rsidR="00A52C84">
              <w:rPr>
                <w:rFonts w:ascii="Arial" w:hAnsi="Arial" w:cs="Arial"/>
                <w:sz w:val="16"/>
                <w:szCs w:val="16"/>
              </w:rPr>
              <w:t xml:space="preserve"> </w:t>
            </w:r>
            <w:r w:rsidR="008D5A11">
              <w:rPr>
                <w:rFonts w:ascii="Arial" w:hAnsi="Arial" w:cs="Arial"/>
                <w:sz w:val="16"/>
                <w:szCs w:val="16"/>
              </w:rPr>
              <w:t>Starring:BEC STEVENS,JASON STEVENS,ERICA DAVIS,LEA WILSON,MEL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Federation sleeping beauty gets a one-day wake-up, as Jason's brick-laying dad comes to his son's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Zombie Spectacular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zombie party is a perfect excuse for Mum and Dad to appear normal and spend time with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Crazy 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extraordinary island sanctuary where rare chimps swing free. Explore Florence, Tuscany's capital of fine food, romance and great art.  Sleeping cheap on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Holidays In The Sun - your chance to escape winter and save up to 60%!    Go on, your wallet will love it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Starring:LOUKIA KYRIAKOU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couples joined forces to afford a home... now four new babies mean their ugly cottage has got to go. Can the Auction Squad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helping a retired couple find peace and quiet in Oxfordshire but will the hills be alive with the sound they are looking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West Wales helping a couple swap the suburbs for a rural smallholding with enough land to run a plant nursery and 5 acres for a collection of renovated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+ETTC16-001+</w:t>
            </w:r>
          </w:p>
        </w:tc>
      </w:tr>
    </w:tbl>
    <w:p w:rsidR="00B65E79" w:rsidRDefault="00B65E79" w:rsidP="003A3140">
      <w:pPr>
        <w:rPr>
          <w:rFonts w:ascii="Arial" w:hAnsi="Arial" w:cs="Arial"/>
          <w:b/>
        </w:rPr>
      </w:pPr>
    </w:p>
    <w:p w:rsidR="00047216" w:rsidRDefault="000472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Easter 1996: </w:t>
            </w:r>
            <w:r w:rsidR="005D7F59" w:rsidRPr="00CC53DF">
              <w:rPr>
                <w:rFonts w:ascii="Arial" w:hAnsi="Arial" w:cs="Arial"/>
                <w:b/>
                <w:sz w:val="16"/>
                <w:szCs w:val="16"/>
              </w:rPr>
              <w:t>The Vicar Of Dibley - Easter 1996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David suggests that Geraldine give up chocolate for Lent, she worries she doesn't have the willpower.</w:t>
            </w:r>
            <w:r w:rsidR="00A52C84">
              <w:rPr>
                <w:rFonts w:ascii="Arial" w:hAnsi="Arial" w:cs="Arial"/>
                <w:sz w:val="16"/>
                <w:szCs w:val="16"/>
              </w:rPr>
              <w:t xml:space="preserve"> </w:t>
            </w:r>
            <w:r w:rsidR="008D5A11">
              <w:rPr>
                <w:rFonts w:ascii="Arial" w:hAnsi="Arial" w:cs="Arial"/>
                <w:sz w:val="16"/>
                <w:szCs w:val="16"/>
              </w:rPr>
              <w:t>Starring:GARY WALDHORN,JAMES FLEET,DAWN FRENCH,EMMA CHAMBERS,LIZ SMITH,JOHN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Penny For The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Inspector Jack Frost in when the discovery of a child's body in a doorway is the start of a major case of kidnapping.</w:t>
            </w:r>
            <w:r w:rsidR="00A52C84">
              <w:rPr>
                <w:rFonts w:ascii="Arial" w:hAnsi="Arial" w:cs="Arial"/>
                <w:sz w:val="16"/>
                <w:szCs w:val="16"/>
              </w:rPr>
              <w:t xml:space="preserve"> </w:t>
            </w:r>
            <w:r w:rsidR="008D5A11">
              <w:rPr>
                <w:rFonts w:ascii="Arial" w:hAnsi="Arial" w:cs="Arial"/>
                <w:sz w:val="16"/>
                <w:szCs w:val="16"/>
              </w:rPr>
              <w:t>Starring:BILL STEWART,BILL RIDOCH,BRUCE JONES,BRUCE ALEXANDER,CAROL HARRISON,CHARLES DEATH,DANIEL CASEY,DAMIAN WARREN,HELENA MCCARTHY,JEAN MARIE COFFEY,JAKE NIGHTINGALE,JAMES MCKENNA,GWYNETH POWELL,DAVID MCKAIL,FRANCESCO BRUNO,FIONA DOLMAN,DAVID GOODERSON,LAURA STRACHAN,JOHN LYONS,JOHN WEBBER,PHILIP STONE,SAM TOWNEND,MILES ANDERSON,MICHAEL ANGELIS,PAUL MORIARTY,STEPHEN MOYER,TONY CURRAN,SARAH SMART,SUSANNAH DOYLE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The Fifth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Wallander investigates the death of three old men who were all made to suffer before being killed in what seems to be nothing less than an execution.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04721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couples joined forces to afford a home... now four new babies mean their ugly cottage has got to go. Can the Auction Squad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Big Storm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Everyone in Tubbershandy must pull together to make it through a record-breaking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Our Room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Stones Of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Poetic Licence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Starring:ALLISON PHELAN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up for the year's biggest makeover - a giant community effort to help out a family that really deserves a 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Argyll and Bute, helping a Scottish couple who are looking to set up an artists'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search for a home in Shropshire with only sheep for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Of The Klondike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wake of his personal and professional problems, Detective William Murdoch leaves Toronto for the Klondike Gold Rush in the Yukon, intent on a life beyond policing.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While investigating the murder of a rich benefactor and the theft of children's presents at a Christmas charity pageant, Murdoch discovers suggestions that a Christmas monster, may be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Rich Boy Poor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Brackenreid's son is kidnapped and Murdoch has to race against time to find him before his abductors realize they've made a terrible mistake and kill the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Stones Of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Poetic Licence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Mum Loses Her Head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 accidentally leaves her head at Tubbershandy Secondary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Magnetic Forces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Create a kitchen that looks a million dollars with our "how to" guide. Fast Ed's Bread and butter pudding as you've never tried it, plus a winter chicken and pancetta salad. Plus, a $2000 Reno challange.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Starring:EDDIE VEAL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Queen Anne style home gets a right royal renovation as the team end the year with a makeover fit for a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Cornwall helping a mother and daughter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a county famed for its wild beaches and majestic castles to help a farmer's daughter and her partner find a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Better Homes And Gardens S23 Ep: 43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travels to the Hunter Valley and visits artist Greg Wilson at his 40 acre home. Karen makes a brown sugar dark chocolate cake. Graham visits a fruit farm near Mission Beach.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Glendenning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If there's one thing that helps a sale it's a great entrance, something Jason and Estella's house is sadly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Huonbrook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Akmal and Catie purchased a 7 acre plot with 1 bedroom shack and planned to build their dream home. But, the reality was rain, rats and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Michael Howlett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 Michael Howlett succeed when it comes to building two eco-houses out of straw in Pembroke Dock or will this ambitious project be the final straw?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Cornwall helping a mother and daughter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a county famed for its wild beaches and majestic castles to help a farmer's daughter and her partner find a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472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the spectacular Alpine Pacific Drive through New Zealand's most spectacular scenery. See Australia's latest $60 million dollar theme park - the Gold Coast's White Water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New Zealand Motorhome Tour taking you to the Tourism Capital of New Zealand, Rotorua, as well as Te Papa New Zealands world famous Museum before heading to the South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Italy - Sardinia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best in camping and caravans ahead of the NSW Caravan, Camping &amp; Holiday Supershow. Beck and Jase head to the Central Coast ahead of the Wyong Lakes Festival. Candice goes to Kiama</w:t>
            </w:r>
            <w:r w:rsidR="00A52C84">
              <w:rPr>
                <w:rFonts w:ascii="Arial" w:hAnsi="Arial" w:cs="Arial"/>
                <w:sz w:val="16"/>
                <w:szCs w:val="16"/>
              </w:rPr>
              <w:t xml:space="preserve"> </w:t>
            </w:r>
            <w:r w:rsidR="008D5A11">
              <w:rPr>
                <w:rFonts w:ascii="Arial" w:hAnsi="Arial" w:cs="Arial"/>
                <w:sz w:val="16"/>
                <w:szCs w:val="16"/>
              </w:rPr>
              <w:t>Starring:BEC STEVENS,CANDICE DIXON,JASON STEVENS,ERICA DAVIS,MEL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+SAWE17-021+</w:t>
            </w:r>
          </w:p>
        </w:tc>
      </w:tr>
    </w:tbl>
    <w:p w:rsidR="00B65E79" w:rsidRDefault="00B65E79" w:rsidP="003A3140">
      <w:pPr>
        <w:rPr>
          <w:rFonts w:ascii="Arial" w:hAnsi="Arial" w:cs="Arial"/>
          <w:b/>
        </w:rPr>
      </w:pPr>
    </w:p>
    <w:p w:rsidR="00047216" w:rsidRDefault="000472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Michael Howlett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 Michael Howlett succeed when it comes to building two eco-houses out of straw in Pembroke Dock or will this ambitious project be the final straw?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Portugal - Lisbon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Lisbon, Portugal.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best in camping and caravans ahead of the NSW Caravan, Camping &amp; Holiday Supershow. Beck and Jase head to the Central Coast ahead of the Wyong Lakes Festival. Candice goes to Kiama</w:t>
            </w:r>
            <w:r w:rsidR="00A52C84">
              <w:rPr>
                <w:rFonts w:ascii="Arial" w:hAnsi="Arial" w:cs="Arial"/>
                <w:sz w:val="16"/>
                <w:szCs w:val="16"/>
              </w:rPr>
              <w:t xml:space="preserve"> </w:t>
            </w:r>
            <w:r w:rsidR="008D5A11">
              <w:rPr>
                <w:rFonts w:ascii="Arial" w:hAnsi="Arial" w:cs="Arial"/>
                <w:sz w:val="16"/>
                <w:szCs w:val="16"/>
              </w:rPr>
              <w:t>Starring:BEC STEVENS,CANDICE DIXON,JASON STEVENS,ERICA DAVIS,MEL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4721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4721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04721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47216"/>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5578</Words>
  <Characters>31798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2017-11-13T04:40:00Z</dcterms:created>
  <dcterms:modified xsi:type="dcterms:W3CDTF">2017-11-13T04:40:00Z</dcterms:modified>
</cp:coreProperties>
</file>