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26,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56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Unchangeable Law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 After The End Of The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Leading The Way: Who Is Going To Heaven?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God's Love Will Never Let You Go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Falling Over The Edge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56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Volleyball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dedicated panel show exploring all things Volleyball from Australia's HelloWorld Indoor &amp; Beach Volleyroos, as well as the best International Volleyball action from around the globe.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+INVB01-016+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EP: 711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place to go for a true "detox" of body and mind. Discover the secrets of one of Europe's most beautiful cities.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meets screen legend Sophia Loren onboard her new luxury cruise ship. The holiday for people who want to lose weight.</w:t>
            </w:r>
            <w:r w:rsidR="00A52C84">
              <w:rPr>
                <w:rFonts w:ascii="Arial" w:hAnsi="Arial" w:cs="Arial"/>
                <w:sz w:val="16"/>
                <w:szCs w:val="16"/>
              </w:rPr>
              <w:t xml:space="preserve"> </w:t>
            </w:r>
            <w:r w:rsidR="008D5A11">
              <w:rPr>
                <w:rFonts w:ascii="Arial" w:hAnsi="Arial" w:cs="Arial"/>
                <w:sz w:val="16"/>
                <w:szCs w:val="16"/>
              </w:rPr>
              <w:t>Starring:SOPHIA LOREN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Spida and Sheree as they head off to the intriguing South Burnett region of Queensland, visiting a private holiday riverside retreat, a farm stay and the sensational Lady Elliot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Finland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hates Scandinavia, but having recently discovered that his second largest group of facebook friends and fans are from--of all places—Finland, he travels there to find out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Dallas Fort Worth Texas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Nevada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heads to High Country to meet a farmer that's producing delicious lamb. Annabel makes the lamb with a difference by adding lavender.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shares his recipe for a tangy seafood and okra curry, dishes up some delicious noodles with mushrooms and black vinegar and is joined by veteran chef, Carol Selva Rajah.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Lyndey &amp; Herbie's Movable Feast: Hawkesbury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Lyndey and Herbie head off to discover the food and wine of the Hawkesbury. Herbie takes to the water and creates a delicious prawn curry while Lyndey joins an old friend to cook right on the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+LYNH-007+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&amp; Lucy visit a terraced house in Moston, Manchester, a flat in Maidstone, Kent and a mid-terraced property in Chesterton, Staffordshire.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Men As Women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local labour exchange provides Frank with a job guaranteed to produce instant chaos - delivering packages by motor bike.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Canadian businesswoman’s personal items sound alarms.  A Toronto airport officer roots out a concerning violation.  A cargo ship crew member’s been doing some concealing in the ceiling.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Canadian’s $40 declaration might just be a little off.  A bunch of partygoers receive a rave review at the Coutts crossing.  Vancouver airport officers delve into an international affair.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There's junk in a trunk on the Mexican border and a remote control stealth plane monitors a notorious US border.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Alistair Appleton tries to rise to the challenge in Yorkshire, as he helps a keen baker and his business focused wife find a new rural home for a budget of £350,000.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Warwickshire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hopes to get top property marks in Warwickshire, as she helps a pair of retired teachers find a country retreat for their budget of £475,000.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helping a retired couple find peace and quiet in Oxfordshire but will the hills be alive with the sound they are looking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Townend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Knowles travels to the Somerset Levels, where Sue and Bill Sutton are renovating a 17th-century barn at their picturesque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110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Townend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Knowles travels to the Somerset Levels, where Sue and Bill Sutton are renovating a 17th-century barn at their picturesque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heads to High Country to meet a farmer that's producing delicious lamb. Annabel makes the lamb with a difference by adding lavender.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Spida and Sheree as they head off to the intriguing South Burnett region of Queensland, visiting a private holiday riverside retreat, a farm stay and the sensational Lady Elliot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56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56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A Week Is So Long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Shane lays in a coma, Angel panics about her unborn baby when she begins cramping. Fisher believes he hit Shane the night that he was drink 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Spida and Sheree as they head off to the intriguing South Burnett region of Queensland, visiting a private holiday riverside retreat, a farm stay and the sensational Lady Elliot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Can You Trust Your Supermarket?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heads to High Country to meet a farmer that's producing delicious lamb. Annabel makes the lamb with a difference by adding lavender.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shares his recipe for a tangy seafood and okra curry, dishes up some delicious noodles with mushrooms and black vinegar and is joined by veteran chef, Carol Selva Rajah.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&amp; Lucy visit a terraced house in Moston, Manchester, a flat in Maidstone, Kent and a mid-terraced property in Chesterton, Staffordshire.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half-finished kitchen is transformed with glass and smart lighting.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Starring:RAV PHLONG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Starring:MICHELLE MARSON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Bacchus Marsh crash victim Tony receives a skin graft, without it, he could lose all movement in his lower legs.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Worcester Park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Kingston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the team pay a visit to Kingston-upon-Thames. Two teams of antique enthusiasts go head to head to see which of them will make the biggest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Problem At Gallows Gate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Jonathan is baby-sitting Adam's sister Kitty, and takes her to a badger watch. But Kitty ends up seeing more than just badgers.</w:t>
            </w:r>
            <w:r w:rsidR="00A52C84">
              <w:rPr>
                <w:rFonts w:ascii="Arial" w:hAnsi="Arial" w:cs="Arial"/>
                <w:sz w:val="16"/>
                <w:szCs w:val="16"/>
              </w:rPr>
              <w:t xml:space="preserve"> </w:t>
            </w:r>
            <w:r w:rsidR="008D5A11">
              <w:rPr>
                <w:rFonts w:ascii="Arial" w:hAnsi="Arial" w:cs="Arial"/>
                <w:sz w:val="16"/>
                <w:szCs w:val="16"/>
              </w:rPr>
              <w:t>Starring:ALAN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Broken Souls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a psychiatric clinic treating troubled soldiers, the investigation of a doctor's murder turns up no shortage of suspects among the patients and staff.</w:t>
            </w:r>
            <w:r w:rsidR="00A52C84">
              <w:rPr>
                <w:rFonts w:ascii="Arial" w:hAnsi="Arial" w:cs="Arial"/>
                <w:sz w:val="16"/>
                <w:szCs w:val="16"/>
              </w:rPr>
              <w:t xml:space="preserve"> </w:t>
            </w:r>
            <w:r w:rsidR="008D5A11">
              <w:rPr>
                <w:rFonts w:ascii="Arial" w:hAnsi="Arial" w:cs="Arial"/>
                <w:sz w:val="16"/>
                <w:szCs w:val="16"/>
              </w:rPr>
              <w:t>Starring:ANTHONY HOWELL,GRAHAM CROWDEN,HONEYSUCKLE WEEKS,DUNCAN BELL,JOSEPH MAWLE,PHYLLIDA LAW,NICHOLAS WOODESON,MICHAEL KITCHEN,NATASHA LITTLE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In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engraved hip flask found beside human remains in a lake leads Janine to a once successful architect who is now confined to an institution.</w:t>
            </w:r>
            <w:r w:rsidR="00A52C84">
              <w:rPr>
                <w:rFonts w:ascii="Arial" w:hAnsi="Arial" w:cs="Arial"/>
                <w:sz w:val="16"/>
                <w:szCs w:val="16"/>
              </w:rPr>
              <w:t xml:space="preserve"> </w:t>
            </w:r>
            <w:r w:rsidR="008D5A11">
              <w:rPr>
                <w:rFonts w:ascii="Arial" w:hAnsi="Arial" w:cs="Arial"/>
                <w:sz w:val="16"/>
                <w:szCs w:val="16"/>
              </w:rPr>
              <w:t>Starring:CAROLINE QUENTIN,CIARAN GRIFFITHS,DANNY SAPANI,JASON WATKINS,GEOFF BRETON,IAN KELSEY,JEREMY SHEFFIELD,JULIE BROWN,JOE TUCKER,RHEA BAILEY,NICHOLAS MURCHIE,PAUL LOUGHRAN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Kingston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the team pay a visit to Kingston-upon-Thames. Two teams of antique enthusiasts go head to head to see which of them will make the biggest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Starring:RAV PHLONG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Broken Souls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a psychiatric clinic treating troubled soldiers, the investigation of a doctor's murder turns up no shortage of suspects among the patients and staff.</w:t>
            </w:r>
            <w:r w:rsidR="00A52C84">
              <w:rPr>
                <w:rFonts w:ascii="Arial" w:hAnsi="Arial" w:cs="Arial"/>
                <w:sz w:val="16"/>
                <w:szCs w:val="16"/>
              </w:rPr>
              <w:t xml:space="preserve"> </w:t>
            </w:r>
            <w:r w:rsidR="008D5A11">
              <w:rPr>
                <w:rFonts w:ascii="Arial" w:hAnsi="Arial" w:cs="Arial"/>
                <w:sz w:val="16"/>
                <w:szCs w:val="16"/>
              </w:rPr>
              <w:t>Starring:ANTHONY HOWELL,GRAHAM CROWDEN,HONEYSUCKLE WEEKS,DUNCAN BELL,JOSEPH MAWLE,PHYLLIDA LAW,NICHOLAS WOODESON,MICHAEL KITCHEN,NATASHA LITTLE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half-finished kitchen is transformed with glass and smart lighting.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Can You Trust Your Supermarket?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56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56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Sometimes I Have Scary Dreams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Angel prays beside Shane's bed for him to wake up soon. Kelly breaks up with Travis as she doesn't want to put him at risk with the AIDS virus.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Dr. Andrew Weil's No-Pill Solutions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Problem At Gallows Gate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Jonathan is baby-sitting Adam's sister Kitty, and takes her to a badger watch. But Kitty ends up seeing more than just badgers.</w:t>
            </w:r>
            <w:r w:rsidR="00A52C84">
              <w:rPr>
                <w:rFonts w:ascii="Arial" w:hAnsi="Arial" w:cs="Arial"/>
                <w:sz w:val="16"/>
                <w:szCs w:val="16"/>
              </w:rPr>
              <w:t xml:space="preserve"> </w:t>
            </w:r>
            <w:r w:rsidR="008D5A11">
              <w:rPr>
                <w:rFonts w:ascii="Arial" w:hAnsi="Arial" w:cs="Arial"/>
                <w:sz w:val="16"/>
                <w:szCs w:val="16"/>
              </w:rPr>
              <w:t>Starring:ALAN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There's some soul searching to be done for Agnes and Victor as Lady Mae takes a big risk that pays off for Harry. Meanwhile, Rose prepares to tell Harry some life-changing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white-out makeover of a dowdy kitchen and living room, plus how to get the stainless steel look for 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Starring:DOM DOWLING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Starring:JESS GIBSON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are called out to an altercation between two teenaged gangs on St Kilda Beach.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Catford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Wetherby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Today's Bargain Hunt comes from the ancient market town of Wetherby in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Carldon Hall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chance to "soak up a little culture" at her favourite stately home draws Hyacinth like a magnet, but things go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Going To Daisy's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Hyacinth's problems grow by the minute when her sister Rose's love life becomes too much to handle and her Daddy gets a fiance!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Abuse Of Power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judge and jury must find the truth when a man with mental and emotionally challenging problems is put on the stand, and Judge John Deed investigates a multiple mortgage fraud case.</w:t>
            </w:r>
            <w:r w:rsidR="00A52C84">
              <w:rPr>
                <w:rFonts w:ascii="Arial" w:hAnsi="Arial" w:cs="Arial"/>
                <w:sz w:val="16"/>
                <w:szCs w:val="16"/>
              </w:rPr>
              <w:t xml:space="preserve"> </w:t>
            </w:r>
            <w:r w:rsidR="008D5A11">
              <w:rPr>
                <w:rFonts w:ascii="Arial" w:hAnsi="Arial" w:cs="Arial"/>
                <w:sz w:val="16"/>
                <w:szCs w:val="16"/>
              </w:rPr>
              <w:t>Starring:JIM STURGESS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Shattered On Impact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men are flying over a vast Zambian territory when their plane loses control and crashes into a remote escarpment, leaving three men severely injured. How long will they survive in such a hostile environment?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Wetherby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Today's Bargain Hunt comes from the ancient market town of Wetherby in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There's some soul searching to be done for Agnes and Victor as Lady Mae takes a big risk that pays off for Harry. Meanwhile, Rose prepares to tell Harry some life-changing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Starring:DOM DOWLING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Starring:JESS GIBSON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Coral Labyrinth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seeks out sea snakes on the Great Barrier Reef and studies them in great detail.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Dr. Andrew Weil's No-Pill Solutions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white-out makeover of a dowdy kitchen and living room, plus how to get the stainless steel look for 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56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56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 Old People Get Wrinkles?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Angel sees her unborn child's heartbeat on the ultrasound. Chloe tries to convince Curtis to take some pills that will keep him going all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Lovejoy: The Lost Colony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Shattered On Impact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men are flying over a vast Zambian territory when their plane loses control and crashes into a remote escarpment, leaving three men severely injured. How long will they survive in such a hostile environment?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call for help from six children who've been left orphaned. These young battlers must sell their family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Starring:LUKE WINTLE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Starring:KATHRIN ABRAHAM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Liam, a 16-year-old learner driver has been rushed to The Alfred after being in a car accident with his mum and step-dad.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Woodside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Oswestry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We're in Oswestry today for a very special Children in Need edition of Bargain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Deadly Slumber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Morse suspects a devoted father of murdering a doctor after his daughter dies following a surgical procedure.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Waking The Dead: Harbinger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Boyd has to break in a new team member of equal rank, Detective Superintendent Sarah Cavendish, a high-flyer recently grounded by a hushed-up failed 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+WAKD09-701+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Oswestry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We're in Oswestry today for a very special Children in Need edition of Bargain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Secret Ingredient Companies Are Hiding In Your Favourite Foods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56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56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56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56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Liam, a 16-year-old learner driver has been rushed to The Alfred after being in a car accident with his mum and step-dad.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call for help from six children who've been left orphaned. These young battlers must sell their family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56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56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Where Do Butterflies Come From?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visits Red Symons at home. Dr Katrina goes through the basic rules of looking after a pony.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decides to go back to his real family. Chloe tells Curtis why she started using drugs. Selina packs her bags to go and live in the commune.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Kendra Wilkinson: The Cheating Scandal That Took A Toll On Her Health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Fair Exchange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Blizzard Of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father and son are trapped in raging blizzards which ultimately threaten to end their lives. Will this father and son duo make it out alive?</w:t>
            </w:r>
            <w:r w:rsidR="00A52C84">
              <w:rPr>
                <w:rFonts w:ascii="Arial" w:hAnsi="Arial" w:cs="Arial"/>
                <w:sz w:val="16"/>
                <w:szCs w:val="16"/>
              </w:rPr>
              <w:t xml:space="preserve"> </w:t>
            </w:r>
            <w:r w:rsidR="008D5A11">
              <w:rPr>
                <w:rFonts w:ascii="Arial" w:hAnsi="Arial" w:cs="Arial"/>
                <w:sz w:val="16"/>
                <w:szCs w:val="16"/>
              </w:rPr>
              <w:t>Starring:DENNIE SPANN,SPOOK SPANN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cute little house is screaming out Supersize Me! See how easy it is to double your living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Starring:KATE LANGFORD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Starring:BEN HUGHS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Olympic hopeful Christian has heart failure and needs surgery.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Gidea Park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Bargain Hunt goes to Lincoln as the red and blue teams go head to head in the search for three bargains to take to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Celebrity Vicar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Geraldine finds herself in the glare of publicity when articles appear in the press about Dibley's female Vicar.</w:t>
            </w:r>
            <w:r w:rsidR="00A52C84">
              <w:rPr>
                <w:rFonts w:ascii="Arial" w:hAnsi="Arial" w:cs="Arial"/>
                <w:sz w:val="16"/>
                <w:szCs w:val="16"/>
              </w:rPr>
              <w:t xml:space="preserve"> </w:t>
            </w:r>
            <w:r w:rsidR="008D5A11">
              <w:rPr>
                <w:rFonts w:ascii="Arial" w:hAnsi="Arial" w:cs="Arial"/>
                <w:sz w:val="16"/>
                <w:szCs w:val="16"/>
              </w:rPr>
              <w:t>Starring:CHARLOTTE PALMER,DARCEY BUSSELL,EDWARD HALSTED,LIZ SMITH,JOHN BLUTHAL,TERRY WOGAN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Werewolves / Anything You Can 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savage murder leads Murdoch into the world of shamanism and lycanthropy. Then, Murdoch finds himself teamed with a policeman whose methods and mannerisms are strikingly similar to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+MMYS02-706+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Love And Human Remains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discovery of mummified remains leads Murdoch on a forensic odyssey to a very old murder/love story. Crabtree’s niece Penny arrives in town and her erratic behaviour becomes a distraction.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Bargain Hunt goes to Lincoln as the red and blue teams go head to head in the search for three bargains to take to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111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cute little house is screaming out Supersize Me! See how easy it is to double your living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Starring:KATE LANGFORD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Starring:BEN HUGHS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56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31,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56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56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Love Discos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Bushfire Special - Dr Harry visits Canberra to help victims of the recent bushfires. Dr Katrina meets comedy duo Merrick &amp; Rosso at home with their pets.</w:t>
            </w:r>
            <w:r w:rsidR="00A52C84">
              <w:rPr>
                <w:rFonts w:ascii="Arial" w:hAnsi="Arial" w:cs="Arial"/>
                <w:sz w:val="16"/>
                <w:szCs w:val="16"/>
              </w:rPr>
              <w:t xml:space="preserve"> </w:t>
            </w:r>
            <w:r w:rsidR="008D5A11">
              <w:rPr>
                <w:rFonts w:ascii="Arial" w:hAnsi="Arial" w:cs="Arial"/>
                <w:sz w:val="16"/>
                <w:szCs w:val="16"/>
              </w:rPr>
              <w:t>Starring:MERRICK WATTS,TIM ROSS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finds out the truth about his mother's sudden love. Kelly discovers that she can't face AIDS on her own. Saul wants to father Selina's child.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Oz Investigates: The Controversial High Injection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and Pete visit a breathtaking hideaway tree house in New Zealand. House Rules contestants Bronik and Corrine team up with Adam for a DIY project. Dr Harry meets some creatures of the deep!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 Larry and Adrienne cut it as farmers? The Devlin's from Ireland run into some bad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Creating a great new tropical garden using the old plants you already have, plus how to discover the secret wasted space in your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Starring:SALLY 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Starring:LANGDON STEWART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 Pete is called to the aid of his boss, Greg, who may have broken his ribs after being hit by a car.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Biggin 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Oswestry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Bargain Hunt goes to the market town of Oswestry in Shropshire. One of the UK's oldest border settlements, Oswestry is no stranger to skirmishing factions.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Graham and Jason head to the Melbourne International Flower &amp; Garden Show. Karen makes cheesy corn fritters. Adam shows you how to make a DIY skateboard ramp for the kids.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Chiswick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host Sarah Beeny continues the property- for-profits series in Chiswick, west London, helping Richard Chan and Isabelle Peno through possibly the biggest challenge she's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Dream Homes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Dorset Architects Laurence Bowen and Paul Robinson push ahead with building their pioneering factory built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Oswestry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Bargain Hunt goes to the market town of Oswestry in Shropshire. One of the UK's oldest border settlements, Oswestry is no stranger to skirmishing factions.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Starring:SALLY 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112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Oz Investigates: The Controversial High Injection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Starring:LANGDON STEWART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56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56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56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56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56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secret streets of London with Matt Shirvington. Three great options for staying  in New Zealand - all at bargain prices. Run away and the join the circus for real.</w:t>
            </w:r>
            <w:r w:rsidR="00A52C84">
              <w:rPr>
                <w:rFonts w:ascii="Arial" w:hAnsi="Arial" w:cs="Arial"/>
                <w:sz w:val="16"/>
                <w:szCs w:val="16"/>
              </w:rPr>
              <w:t xml:space="preserve"> </w:t>
            </w:r>
            <w:r w:rsidR="008D5A11">
              <w:rPr>
                <w:rFonts w:ascii="Arial" w:hAnsi="Arial" w:cs="Arial"/>
                <w:sz w:val="16"/>
                <w:szCs w:val="16"/>
              </w:rPr>
              <w:t>Starring:MATT SHIRVINGTON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 is a monster challenge today as the team turns an old hall into a comfortable family home. See the best deck ever and a top notch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 Of The Blue: Italy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South Australian series which takes viewers to some of the world's most picturesque seaside locations.  Includes lifestyle, scenery, fishing and plenty of seafood cooking expertise. Hosted by Michael Keelan and Michael 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We finish our New Zealand motorhome tour with an open air double decker bus tour of Christchurch’s earthquake ravaged CBD before finishing off in the breathtaking Milford Sound and Queenstown.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finds a country experience on Sydney's doorstep with the Hawkesbury Harvest Farm Gate Trail. Jack cruises into Huskisson. Lizzy heads to Goonoo Goonoo Station for a weekend escape.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Sydney embodies the surf culture, beach culture and restaurant culture of Australia. It’s a big city with it’s own personality that we explore to the fullest.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Marsden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family is devastated when a grandmother doesn't make it home from a night of bingo at the local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Horse Racing: Randwick - The Championships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Doncaster Mile, TJ Smith Stakes, Australian Derby and Inglis Sires’ headline a world class Day 1 of The Championships at Randwick with $8.5 million in prize money up for grabs.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Champion Police dog team Ben and Ox help contain a dangerous offender. Customs drug dog Waldo sniffs out hashish on a Frenchman and Corrections find a load of loot in a car at Spring Hill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Deadly Detour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commuter flight over France makes a sightseeing detour that sets off a deadly chain of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Rome's Hidden Empire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Roman Empire was the largest and most powerful in history, and pieces of this great Empire can be found under practically every street in Rome. Eric Geller explores the hidden secrets of Rome's underground city.</w:t>
            </w:r>
            <w:r w:rsidR="00A52C84">
              <w:rPr>
                <w:rFonts w:ascii="Arial" w:hAnsi="Arial" w:cs="Arial"/>
                <w:sz w:val="16"/>
                <w:szCs w:val="16"/>
              </w:rPr>
              <w:t xml:space="preserve"> </w:t>
            </w:r>
            <w:r w:rsidR="008D5A11">
              <w:rPr>
                <w:rFonts w:ascii="Arial" w:hAnsi="Arial" w:cs="Arial"/>
                <w:sz w:val="16"/>
                <w:szCs w:val="16"/>
              </w:rPr>
              <w:t>Starring:ERIC GELLER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Catching Milat: Catching Milat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Based on the true story of the investigation into the 1990s New South Wales' backpacker murders that led to the arrest and conviction of serial killer Ivan Milat.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+CAMI-701+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Sydney embodies the surf culture, beach culture and restaurant culture of Australia. It’s a big city with it’s own personality that we explore to the fullest.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113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Tragedy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explores Middleton Reef, the southern-most coral reef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finds a country experience on Sydney's doorstep with the Hawkesbury Harvest Farm Gate Trail. Jack cruises into Huskisson. Lizzy heads to Goonoo Goonoo Station for a weekend escape.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+7SWE24-006+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26568">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26568">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D26568">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26568"/>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5480</Words>
  <Characters>31242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2017-03-20T03:20:00Z</dcterms:created>
  <dcterms:modified xsi:type="dcterms:W3CDTF">2017-03-20T03:20:00Z</dcterms:modified>
</cp:coreProperties>
</file>