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12,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Bewitching Spirits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Unleash The Power Of Prophecy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End Of History And You -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Life Of Humility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The Plague And The Passion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Ellis has just days left to find a buyer for his multi-million dollar waterfront property or face bankruptcy. Hosted by MICHAEL CATON.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Big Smoke to Back o' Bourke - what happens when a city kid gets a taste of the real Australia. Jennifer Hawkins explores Ned Kelly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the Provence region in the south of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+FTLD03-007+</w:t>
            </w:r>
          </w:p>
        </w:tc>
      </w:tr>
    </w:tbl>
    <w:p w:rsidR="00B65E79" w:rsidRDefault="00B65E79" w:rsidP="003A3140">
      <w:pPr>
        <w:rPr>
          <w:rFonts w:ascii="Arial" w:hAnsi="Arial" w:cs="Arial"/>
          <w:b/>
        </w:rPr>
      </w:pPr>
    </w:p>
    <w:p w:rsidR="00635E57" w:rsidRDefault="00635E5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stands out at the Mexican border and a wrong turn has potentially devastating results for a family in Detroit.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who says she didn't pack her own bags, a marital rift and some very expensive "noodles".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admits to using narcotics but officers make a find that he will struggle to explain.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who is carrying clumps of human hair becomes hysterical when her luggage returns positive readings for drugs. An Indonesian man is foudn traveling with disturbing documents.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Speed Demon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battered car is racing at 159 kms an hour but the driver has very little time for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Fight For Your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April 7, 1994 the crew of the Federal Express DC-10 freighter would face a horrifying and violent mid-air attack from an off duty FedEx employee who had planned to kill them and crash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stands out at the Mexican border and a wrong turn has potentially devastating results for a family in Detroit.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who says she didn't pack her own bags, a marital rift and some very expensive "noodles".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the Provence region in the south of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Lulu's Day Off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Lulu takes a day off, leaving Frankie and Bruce in charge of running the B&amp;B and looking after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Party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helps JACQUI COOPER's cat who thinks it's a dog!   Dr Katrina visits Olympic Gold Medallist LAUREN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the Provence region in the south of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Fight For Your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April 7, 1994 the crew of the Federal Express DC-10 freighter would face a horrifying and violent mid-air attack from an off duty FedEx employee who had planned to kill them and crash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Starring:BEN OLIVER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joins a couple who plan to move to Cornwall to start a B&amp;B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Cambridgeshire to help a couple move from their urban courtyard home of 22 years to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Happily Ever 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and Louisa's wedding day arrives, but is Martin ready to make the commitment?</w:t>
            </w:r>
            <w:r w:rsidR="00A52C84">
              <w:rPr>
                <w:rFonts w:ascii="Arial" w:hAnsi="Arial" w:cs="Arial"/>
                <w:sz w:val="16"/>
                <w:szCs w:val="16"/>
              </w:rPr>
              <w:t xml:space="preserve"> </w:t>
            </w:r>
            <w:r w:rsidR="008D5A11">
              <w:rPr>
                <w:rFonts w:ascii="Arial" w:hAnsi="Arial" w:cs="Arial"/>
                <w:sz w:val="16"/>
                <w:szCs w:val="16"/>
              </w:rPr>
              <w:t>Starring:AMANDA ABBINGTON,DAVID RYALL,JOHN MARQUEZ,JEFF RAWLE,KATHERINE PARKINSON,SELINA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Point Of Vanishing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murder of a small-time criminal leads Lewis to a prominent Oxford atheist, who had once been the target of a murder attempt.</w:t>
            </w:r>
            <w:r w:rsidR="00A52C84">
              <w:rPr>
                <w:rFonts w:ascii="Arial" w:hAnsi="Arial" w:cs="Arial"/>
                <w:sz w:val="16"/>
                <w:szCs w:val="16"/>
              </w:rPr>
              <w:t xml:space="preserve"> </w:t>
            </w:r>
            <w:r w:rsidR="008D5A11">
              <w:rPr>
                <w:rFonts w:ascii="Arial" w:hAnsi="Arial" w:cs="Arial"/>
                <w:sz w:val="16"/>
                <w:szCs w:val="16"/>
              </w:rPr>
              <w:t>Starring:BEN ALDRIDGE,CATHERINE WALKER,CLARE HOLMAN,DANNY MIDWINTER,DOUGAL IRVINE,LAURENCE FOX,KEVIN WHATELY,JULIAN WADHAM,KELLIE SHIRLIE,JENNY SEAGROVE,REBECCA FRONT,OPHELIA LOVIBOND,ZOE BOYLE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two year old is abducted from her home, her dysfunctional family come under immediate suspicion, but then a convicted child killer is also connected to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Happily Ever 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and Louisa's wedding day arrives, but is Martin ready to make the commitment?</w:t>
            </w:r>
            <w:r w:rsidR="00A52C84">
              <w:rPr>
                <w:rFonts w:ascii="Arial" w:hAnsi="Arial" w:cs="Arial"/>
                <w:sz w:val="16"/>
                <w:szCs w:val="16"/>
              </w:rPr>
              <w:t xml:space="preserve"> </w:t>
            </w:r>
            <w:r w:rsidR="008D5A11">
              <w:rPr>
                <w:rFonts w:ascii="Arial" w:hAnsi="Arial" w:cs="Arial"/>
                <w:sz w:val="16"/>
                <w:szCs w:val="16"/>
              </w:rPr>
              <w:t>Starring:AMANDA ABBINGTON,DAVID RYALL,JOHN MARQUEZ,JEFF RAWLE,KATHERINE PARKINSON,SELINA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Inside Ireland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AFL legend, Robert Dipierdomenico follows the All Australian AFL side as they tackle the Gaelic footballers on their own turf.</w:t>
            </w:r>
            <w:r w:rsidR="00A52C84">
              <w:rPr>
                <w:rFonts w:ascii="Arial" w:hAnsi="Arial" w:cs="Arial"/>
                <w:sz w:val="16"/>
                <w:szCs w:val="16"/>
              </w:rPr>
              <w:t xml:space="preserve"> </w:t>
            </w:r>
            <w:r w:rsidR="008D5A11">
              <w:rPr>
                <w:rFonts w:ascii="Arial" w:hAnsi="Arial" w:cs="Arial"/>
                <w:sz w:val="16"/>
                <w:szCs w:val="16"/>
              </w:rPr>
              <w:t>Starring:ANDREW MCLEOD,JAMES HIRD,JIM STYNES,ROBERT DIPIERDOMENICO,TRENT CROAD,SHANE WOEWODIN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joins a couple who plan to move to Cornwall to start a B&amp;B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Cambridgeshire to help a couple move from their urban courtyard home of 22 years to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helps JACQUI COOPER's cat who thinks it's a dog!   Dr Katrina visits Olympic Gold Medallist LAUREN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Once Were Zombies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Thanks to a curious lump of wood Grandad brings home, everyone dreams the same dream- the kids are zombies and the parents are humans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Hiccups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Harry's Practice S1: Ep 162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visits Australian legend, Dawn Fraser, and Dr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applies for a bank loan to fund Nancy Webb's project but Loxley runs interference. Lois looks into Marie's past. Agnes is worried about Henri. Kitty asks Harry for a job, resulting in an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Kitty is taken to hospital as Frank, fearing he will be incriminated begs Kitty to drop the charges. Serge learns Loxley was using him. Henri decides to leave London and Harry confides in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Starring:MARTY BUHAGIAR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hits the road for a first-time makeover in the nation's secret property hotspot, already home to Australia's most expensive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heads to Lincolnshire with a couple hoping to downsize a little. Will a 17th Century former coaching inn be a down-size too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couple with ambitions to create a business and a 950,000 pound budget property shopping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+ETTC15-009+</w:t>
            </w:r>
          </w:p>
        </w:tc>
      </w:tr>
    </w:tbl>
    <w:p w:rsidR="00B65E79" w:rsidRDefault="00B65E79" w:rsidP="003A3140">
      <w:pPr>
        <w:rPr>
          <w:rFonts w:ascii="Arial" w:hAnsi="Arial" w:cs="Arial"/>
          <w:b/>
        </w:rPr>
      </w:pPr>
    </w:p>
    <w:p w:rsidR="00635E57" w:rsidRDefault="00635E5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Arabicas &amp; The Early Spider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Rosemary and Laura set out to create a wild garden at a pop star's Gothic pile, they discover bones belonging to a racehorse.</w:t>
            </w:r>
            <w:r w:rsidR="00A52C84">
              <w:rPr>
                <w:rFonts w:ascii="Arial" w:hAnsi="Arial" w:cs="Arial"/>
                <w:sz w:val="16"/>
                <w:szCs w:val="16"/>
              </w:rPr>
              <w:t xml:space="preserve"> </w:t>
            </w:r>
            <w:r w:rsidR="008D5A11">
              <w:rPr>
                <w:rFonts w:ascii="Arial" w:hAnsi="Arial" w:cs="Arial"/>
                <w:sz w:val="16"/>
                <w:szCs w:val="16"/>
              </w:rPr>
              <w:t>Starring:ABIGAIL CRUTTENDEN,JOE TUCKER,TILLY BLACKWOOD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Final Act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Jane Tennison investigates the disappearance of a fourteen-year-old girl. With retirement looming, she resolves to tackle her own demons.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Hidden Danger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737 planes crashes appear to have striking similarities but investigators are stumped.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applies for a bank loan to fund Nancy Webb's project but Loxley runs interference. Lois looks into Marie's past. Agnes is worried about Henri. Kitty asks Harry for a job, resulting in an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Kitty is taken to hospital as Frank, fearing he will be incriminated begs Kitty to drop the charges. Serge learns Loxley was using him. Henri decides to leave London and Harry confides in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orange for some golf and chocolate. Jason and Beck visit Kareela Village. Mel shows off the best of Tasmania. Candice checks out two wholefoods cafes. </w:t>
            </w:r>
            <w:r w:rsidR="00A52C84">
              <w:rPr>
                <w:rFonts w:ascii="Arial" w:hAnsi="Arial" w:cs="Arial"/>
                <w:sz w:val="16"/>
                <w:szCs w:val="16"/>
              </w:rPr>
              <w:t xml:space="preserve"> </w:t>
            </w:r>
            <w:r w:rsidR="008D5A11">
              <w:rPr>
                <w:rFonts w:ascii="Arial" w:hAnsi="Arial" w:cs="Arial"/>
                <w:sz w:val="16"/>
                <w:szCs w:val="16"/>
              </w:rPr>
              <w:t>Starring:BEC STEVENS,CANDICE DIXON,JASON STEVENS,MEL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hits the road for a first-time makeover in the nation's secret property hotspot, already home to Australia's most expensive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Letter In A Bottle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Lulu throws a love letter in a bottle out to sea. She never expects it to be found by the person she has written it to, Dermot.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Magic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visits Australian legend, DAWN FRASER. Dr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soccer superstar HARRY KEWELL gives us a private tour of his English base. Ernie and his kids search for gold in an old ghost town. Di relaxes in Thailand's best Spa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Visit the Fijian island where Tom Hanks filmed 'Castaway'.  Drive the Matilda Highway, home of some of Australia's greatest national treasures.  A heavenly night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Starring:RON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Alister Appleton joins a couple of keen walkers, looking to downsize in a location with over 4000km of national park to explore.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Shropshire helping a couple seek out a 'green' country dream of running an environmentally friendly b &amp; b, self catering lets and sustainable eco lodges.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+ETTC15-011+</w:t>
            </w:r>
          </w:p>
        </w:tc>
      </w:tr>
    </w:tbl>
    <w:p w:rsidR="00B65E79" w:rsidRDefault="00B65E79" w:rsidP="003A3140">
      <w:pPr>
        <w:rPr>
          <w:rFonts w:ascii="Arial" w:hAnsi="Arial" w:cs="Arial"/>
          <w:b/>
        </w:rPr>
      </w:pPr>
    </w:p>
    <w:p w:rsidR="00635E57" w:rsidRDefault="00635E5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NY 2005: </w:t>
            </w:r>
            <w:r w:rsidR="005D7F59" w:rsidRPr="00CC53DF">
              <w:rPr>
                <w:rFonts w:ascii="Arial" w:hAnsi="Arial" w:cs="Arial"/>
                <w:b/>
                <w:sz w:val="16"/>
                <w:szCs w:val="16"/>
              </w:rPr>
              <w:t>The Vicar Of Dibley - NY 2005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is keen to celebrate the anniversary of Live Aid, but the Church Committee is more interested in celebrating her birthday.</w:t>
            </w:r>
            <w:r w:rsidR="00A52C84">
              <w:rPr>
                <w:rFonts w:ascii="Arial" w:hAnsi="Arial" w:cs="Arial"/>
                <w:sz w:val="16"/>
                <w:szCs w:val="16"/>
              </w:rPr>
              <w:t xml:space="preserve"> </w:t>
            </w:r>
            <w:r w:rsidR="008D5A11">
              <w:rPr>
                <w:rFonts w:ascii="Arial" w:hAnsi="Arial" w:cs="Arial"/>
                <w:sz w:val="16"/>
                <w:szCs w:val="16"/>
              </w:rPr>
              <w:t>Starring:GARY WALDHORN,JAMES FLEET,DAWN FRENCH,EMMA CHAMBERS,JOHN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Deep Waters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is determined to make two suspects confess after a vicious knife attack.</w:t>
            </w:r>
            <w:r w:rsidR="00A52C84">
              <w:rPr>
                <w:rFonts w:ascii="Arial" w:hAnsi="Arial" w:cs="Arial"/>
                <w:sz w:val="16"/>
                <w:szCs w:val="16"/>
              </w:rPr>
              <w:t xml:space="preserve"> </w:t>
            </w:r>
            <w:r w:rsidR="008D5A11">
              <w:rPr>
                <w:rFonts w:ascii="Arial" w:hAnsi="Arial" w:cs="Arial"/>
                <w:sz w:val="16"/>
                <w:szCs w:val="16"/>
              </w:rPr>
              <w:t>Starring:AMERJIT DEU,BILL STEWART,BRUCE ALEXANDER,CHARLOTTE BELLAMY,GEORGE THOMPSON,GILLIAN BEAN,JAY SIMPSON,IAN CURTIS,FRANCIS MAGEE,DARREN LEWIS,DAVID JASON,MARTIN WALSH,MATT BARDOCK,KATRINA LEVON,JOHN LYONS,JIM SHEPLY,JONATHON HYDE,RACHEL LUMBERG,PETER NEEDHAM,PAUL MORIARTY,PAL ALEXANDE,SIMON COATES,STUART BARREN,STEPHANIE TURNER,TAMZIN MALLESON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 The Man Who Smiled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Wallander is approached by an old friend, Sten Torstenssen, who asks him to look into his father Gustaf's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Starring:RON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635E57">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635E57">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visits Australian legend, DAWN FRASER. Dr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Grandpa's Pen Pal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Cat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Three Men And A Little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Ducking And Diving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Starring:DONNA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create magic by opening up a boring sunroom to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Cheshire with a space craving couple who are on the hunt for an extensive country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Hampshire, helping a couple with a budget of 700,000 pounds seek out a new home in the New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Durrells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 xml:space="preserve">When the family maid goes into labour Larry is sent to fetch Dr Petrides, but he has his hands full delivering his own child. Theo and Gerry make a discovery at the den.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+DURR02-006+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Election Day / Artful Detective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Julia and her colleagues are going to vote for a female candidate so the rights of women will be accomplished. Then, during a hunt for a killer who collects macabre trophies, Murdoch becomes a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Victor Victorian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murdered inside a Masonic Lodge is revealed to be a leading a double life. Murdoch asks Dr. Ogden to go undercover to learn more about the victim's secret and reveal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Three Men And A Little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Ducking And Diving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Bunni Undercover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mysterious guest checks in and demands to meet Mum and Dad, Lulu is forced to go to extremes to keep their family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Underwater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reveals two things that every pet owner needs to know. Dr Harry visits a bird that sounds like a telephone!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where the boys from INXS like to relax. Learn how to make lime syrup cupcakes, chocolate mousse and coffee granita for Mother's Day. Turn simple supermarket flowers into a great Mother's Day gift.</w:t>
            </w:r>
            <w:r w:rsidR="00A52C84">
              <w:rPr>
                <w:rFonts w:ascii="Arial" w:hAnsi="Arial" w:cs="Arial"/>
                <w:sz w:val="16"/>
                <w:szCs w:val="16"/>
              </w:rPr>
              <w:t xml:space="preserve"> </w:t>
            </w:r>
            <w:r w:rsidR="008D5A11">
              <w:rPr>
                <w:rFonts w:ascii="Arial" w:hAnsi="Arial" w:cs="Arial"/>
                <w:sz w:val="16"/>
                <w:szCs w:val="16"/>
              </w:rPr>
              <w:t>Starring:ANDREW FARRISS,JON FARRISS,TIM FARRIS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Starring:RAMYA KUMAR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They're off and racing in Caulfield, as a little bungalow with a big handicap gets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Somerset helping a couple of ex-pats find their dream home and with their worldly possessions arriving in a 40 foot container from Australia any day, the pressure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the Cotswolds on a romantic house hunt, helping to bring together a couple whose long distance relationship has become too much too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Pete visit Camino House in Perth, which blends old and new styles. Adam restores his parents deck in celebration of the release of Daddy's Home 2. Graham profiles frangipanis.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Kings Langley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Carl and Karen Harrison bought before they sold. Believing they would get a quick sale on their family home in Kings Langley, they downsized to a smaller, newly built home nearby.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Erskineville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 make ends meet Natasha Bayliss needs to sell her Erskineville terrace but buyers are taking one look and running in the other direction.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Peter And Anne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Anne Chalke are mad about everything Danish and they’ve sold their current home so they can build a Scandinavian-inspired house on the site of Anne’s childhood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Somerset helping a couple of ex-pats find their dream home and with their worldly possessions arriving in a 40 foot container from Australia any day, the pressure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the Cotswolds on a romantic house hunt, helping to bring together a couple whose long distance relationship has become too much too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5E5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Broke to check out an Alpaca Farm Stay. Beck and Jase head to Club Menangle. Mel shows off the best of Tasmania. Lea checks out some of the latest restaurants in Parramatta. </w:t>
            </w:r>
            <w:r w:rsidR="00A52C84">
              <w:rPr>
                <w:rFonts w:ascii="Arial" w:hAnsi="Arial" w:cs="Arial"/>
                <w:sz w:val="16"/>
                <w:szCs w:val="16"/>
              </w:rPr>
              <w:t xml:space="preserve"> </w:t>
            </w:r>
            <w:r w:rsidR="008D5A11">
              <w:rPr>
                <w:rFonts w:ascii="Arial" w:hAnsi="Arial" w:cs="Arial"/>
                <w:sz w:val="16"/>
                <w:szCs w:val="16"/>
              </w:rPr>
              <w:t>Starring:BEC STEVENS,JASON STEVENS,ERICA DAVIS,LEA WILSON,MEL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Sandown / Rosehill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final day of the Melbourne spring carnival comes from Sandown with the Group 2 Zipping Classic, while Girls Day Out comes LIVE from Rosehill.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Austria - Salzburg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Salzburg, Austria.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Broke to check out an Alpaca Farm Stay. Beck and Jase head to Club Menangle. Mel shows off the best of Tasmania. Lea checks out some of the latest restaurants in Parramatta. </w:t>
            </w:r>
            <w:r w:rsidR="00A52C84">
              <w:rPr>
                <w:rFonts w:ascii="Arial" w:hAnsi="Arial" w:cs="Arial"/>
                <w:sz w:val="16"/>
                <w:szCs w:val="16"/>
              </w:rPr>
              <w:t xml:space="preserve"> </w:t>
            </w:r>
            <w:r w:rsidR="008D5A11">
              <w:rPr>
                <w:rFonts w:ascii="Arial" w:hAnsi="Arial" w:cs="Arial"/>
                <w:sz w:val="16"/>
                <w:szCs w:val="16"/>
              </w:rPr>
              <w:t>Starring:BEC STEVENS,JASON STEVENS,ERICA DAVIS,LEA WILSON,MEL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35E57">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35E57">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635E57">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35E5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5427</Words>
  <Characters>30940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2017-11-06T03:44:00Z</dcterms:created>
  <dcterms:modified xsi:type="dcterms:W3CDTF">2017-11-06T03:44:00Z</dcterms:modified>
</cp:coreProperties>
</file>