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31 March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Changed by Beholding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2019 In Bible Prophecy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From Valley To Victory, Pt. 10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Throughout the ages, one critical way believers in Christ have deepened and strengthened their faith in Him has been by drinking deeply from Paul's epistle to the Romans.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144,000 Rescued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these 144,000 evangelists.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The Power Of Working Well With Others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At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UK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Durie travels to England where he seeks inspiration in transforming a young family's backyard in Melbourne into an English style garden.</w:t>
            </w:r>
            <w:r w:rsidR="00A52C84">
              <w:rPr>
                <w:rFonts w:ascii="Arial" w:hAnsi="Arial" w:cs="Arial"/>
                <w:sz w:val="16"/>
                <w:szCs w:val="16"/>
              </w:rPr>
              <w:t xml:space="preserve"> </w:t>
            </w:r>
            <w:r w:rsidR="008D5A11">
              <w:rPr>
                <w:rFonts w:ascii="Arial" w:hAnsi="Arial" w:cs="Arial"/>
                <w:sz w:val="16"/>
                <w:szCs w:val="16"/>
              </w:rPr>
              <w:t>Starring:JOSH CLUTTERBUCK,KATE CLUTTERBUCK,TOM KIME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Disaster At Tenerife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747s collide on the tarmac in Tenerife in what remains the single deadliest aviation accident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Detail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Boeing 737 is engulfed in flames on the tarmac, and the disaster leaves an international team of investigators with a troubling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has suitcases full of surprises for both officers and himself. It may be last call for two Americans towing their friend's boat to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+BORC3-005+</w:t>
            </w:r>
          </w:p>
        </w:tc>
      </w:tr>
    </w:tbl>
    <w:p w:rsidR="00B65E79" w:rsidRDefault="00B65E79" w:rsidP="003A3140">
      <w:pPr>
        <w:rPr>
          <w:rFonts w:ascii="Arial" w:hAnsi="Arial" w:cs="Arial"/>
          <w:b/>
        </w:rPr>
      </w:pPr>
    </w:p>
    <w:p w:rsidR="00B120F9" w:rsidRDefault="00B120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huge secret is revealed when a family land in New York. Officers are puzzled by an unusually large amount of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cocky passenger admits to criminal behaviour, but evidence is found that will wipe the smirk off of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man is enraged when his wife denies they have any relationship. Then, a simple box of food hides a very clever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P Doggy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wayward motorist is bouncing off cars in rush hour traffic but remembers nothing. Is he high on drugs or just exhausted?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Truckers: </w:t>
            </w:r>
            <w:r w:rsidR="005D7F59" w:rsidRPr="00CC53DF">
              <w:rPr>
                <w:rFonts w:ascii="Arial" w:hAnsi="Arial" w:cs="Arial"/>
                <w:b/>
                <w:sz w:val="16"/>
                <w:szCs w:val="16"/>
              </w:rPr>
              <w:t>Motorway Patrol Special - Truckers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truckie is pulled over after driving an unsecured load over the Harbour Bridge and a truck driver threatens a car driver with a plank of wood after a smash on a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armed response has police on high alert in Levin, an early morning crash causes traffic chaos outside of Timaru, and an old classic gets some unwanted attention in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cocky passenger admits to criminal behaviour, but evidence is found that will wipe the smirk off of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man is enraged when his wife denies they have any relationship. Then, a simple box of food hides a very clever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UK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Durie travels to England where he seeks inspiration in transforming a young family's backyard in Melbourne into an English style garden.</w:t>
            </w:r>
            <w:r w:rsidR="00A52C84">
              <w:rPr>
                <w:rFonts w:ascii="Arial" w:hAnsi="Arial" w:cs="Arial"/>
                <w:sz w:val="16"/>
                <w:szCs w:val="16"/>
              </w:rPr>
              <w:t xml:space="preserve"> </w:t>
            </w:r>
            <w:r w:rsidR="008D5A11">
              <w:rPr>
                <w:rFonts w:ascii="Arial" w:hAnsi="Arial" w:cs="Arial"/>
                <w:sz w:val="16"/>
                <w:szCs w:val="16"/>
              </w:rPr>
              <w:t>Starring:JOSH CLUTTERBUCK,KATE CLUTTERBUCK,TOM KIME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Olivia Newton John shows her resort 'Gaia' and Jennifer Hawkins hits Victoria's snowfields.</w:t>
            </w:r>
            <w:r w:rsidR="00A52C84">
              <w:rPr>
                <w:rFonts w:ascii="Arial" w:hAnsi="Arial" w:cs="Arial"/>
                <w:sz w:val="16"/>
                <w:szCs w:val="16"/>
              </w:rPr>
              <w:t xml:space="preserve"> </w:t>
            </w:r>
            <w:r w:rsidR="008D5A11">
              <w:rPr>
                <w:rFonts w:ascii="Arial" w:hAnsi="Arial" w:cs="Arial"/>
                <w:sz w:val="16"/>
                <w:szCs w:val="16"/>
              </w:rPr>
              <w:t>Starring:OLIVIA NEWTON JOHN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explores Tokyo, the city of the future, while we visit the secret centre of South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Kiwi Magic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Capturing the scenic beauty, rich culture, quaint characters and high adventures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Miracles From The Wildside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endearing, heart-warming documentary about the special relationship between disabled people and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+AMS2-184+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01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 Very Big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Disaster At Tenerife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747s collide on the tarmac in Tenerife in what remains the single deadliest aviation accident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the trail of the new Harry Potter adventure in Britain and Tom tries out the latest adventure sport: 'dam dropping'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mount a massive raid to save the lives of around 400 fly-blown sheep who are in enormous pain. The case attracts massive publicity because the sheep farmer is also a local politician.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group of novice surfers from Korea create chaos for lifesavers on patrol. Elsewhere, a teenager loses consciousness during her surf rescue exam. Then, a mysterious shape is spotted, causing alarm for beachgoers.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+SPTL-007+</w:t>
            </w:r>
          </w:p>
        </w:tc>
      </w:tr>
    </w:tbl>
    <w:p w:rsidR="00B65E79" w:rsidRDefault="00B65E79" w:rsidP="003A3140">
      <w:pPr>
        <w:rPr>
          <w:rFonts w:ascii="Arial" w:hAnsi="Arial" w:cs="Arial"/>
          <w:b/>
        </w:rPr>
      </w:pPr>
    </w:p>
    <w:p w:rsidR="00B120F9" w:rsidRDefault="00B120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Panic Over The Pacific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how a plane recovered after falling 30,000 feet in 2 minutes and the curious investigation that followed to work out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Earls Court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Practice Around The Corner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Mrs. Tishell returns to the village; Martin has to work out what is wrong with beachcomber Lorna; Al and Morwenna have Internet dating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Lions Of Nemea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Lewis returns to his old job, the team are swept up in the investigation of the American classics student Rose Anderson's brutal murder, which yields only secrets and murky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Adam is beginning to have feelings for Tina and suspects that she may feel the same. Also, Pete and Jenny finally agree a compromise with Harry's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group of novice surfers from Korea create chaos for lifesavers on patrol. Elsewhere, a teenager loses consciousness during her surf rescue exam. Then, a mysterious shape is spotted, causing alarm for beachgoers.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Earls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the trail of the new Harry Potter adventure in Britain and Tom tries out the latest adventure sport: 'dam dropping'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02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Animal Doctor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Earls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Shopping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Outdoors goes shopping. From absolute bargains to lifestyles of the Rich and Famous in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RSPCA Inspector investigates a report of three starving dogs who live in a narrow yard without any sign of food or water.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Lifesavers in northern NSW are on high alert when an influx of sharks close in on the shore.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Out Of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Examine how two planes tragically collided mid air, crashing into the residential suburb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Taunton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+PRLU03-009+</w:t>
            </w:r>
          </w:p>
        </w:tc>
      </w:tr>
    </w:tbl>
    <w:p w:rsidR="00B65E79" w:rsidRDefault="00B65E79" w:rsidP="003A3140">
      <w:pPr>
        <w:rPr>
          <w:rFonts w:ascii="Arial" w:hAnsi="Arial" w:cs="Arial"/>
          <w:b/>
        </w:rPr>
      </w:pPr>
    </w:p>
    <w:p w:rsidR="00B120F9" w:rsidRDefault="00B120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Brampton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Tree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ancient yew tree is the focus of a new mystery for Rosemary and Laura when a man is impaled on its trunk by a bow and arrow.</w:t>
            </w:r>
            <w:r w:rsidR="00A52C84">
              <w:rPr>
                <w:rFonts w:ascii="Arial" w:hAnsi="Arial" w:cs="Arial"/>
                <w:sz w:val="16"/>
                <w:szCs w:val="16"/>
              </w:rPr>
              <w:t xml:space="preserve"> </w:t>
            </w:r>
            <w:r w:rsidR="008D5A11">
              <w:rPr>
                <w:rFonts w:ascii="Arial" w:hAnsi="Arial" w:cs="Arial"/>
                <w:sz w:val="16"/>
                <w:szCs w:val="16"/>
              </w:rPr>
              <w:t>Starring:ADAM KOTZ,ALEXANDER HANSON,ROBERT PERKINS,VICTORIA SCARBOROUGH,MIRANDA PLEASENCE,MICHAEL COCHRANE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Most Infamous: The Family Murders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torture, mutilation and murder of six young men in South Australia led to speculation about a group of depraved killers dubbed 'The Family'. Only one man has ever been convicted in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discovers her daughter's body: evidence suggests she knew the killer; a huge warehouse explodes; a nurse is stabbed forty-two 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weeks of trying to get Patricia Causley to tell him what she knows about Carole's disappearance, Mark manages to get a lead and speaks with one of Patricia's ex boyfriends.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Out Of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Examine how two planes tragically collided mid air, crashing into the residential suburb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Brampton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Taunton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Shopping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Outdoors goes shopping. From absolute bargains to lifestyles of the Rich and Famous in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03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Neddy's New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Taunton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Olivia Newton John shows her resort 'Gaia' and Jennifer Hawkins hits Victoria's snowfields.</w:t>
            </w:r>
            <w:r w:rsidR="00A52C84">
              <w:rPr>
                <w:rFonts w:ascii="Arial" w:hAnsi="Arial" w:cs="Arial"/>
                <w:sz w:val="16"/>
                <w:szCs w:val="16"/>
              </w:rPr>
              <w:t xml:space="preserve"> </w:t>
            </w:r>
            <w:r w:rsidR="008D5A11">
              <w:rPr>
                <w:rFonts w:ascii="Arial" w:hAnsi="Arial" w:cs="Arial"/>
                <w:sz w:val="16"/>
                <w:szCs w:val="16"/>
              </w:rPr>
              <w:t>Starring:OLIVIA NEWTON JOHN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must mud-wrestle a pair of wallaroos in order to save their lives. A dog called Duchess trying to jump over a fence becomes stuck and badly dislocates her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Japanese tourist in Surfers Paradise finds herself in trouble, a local man comes to her aid, but he too ends up needing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Fog Of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1996 a military 737 jet carrying high-powered passenger's crashes miles from its intended destination in Croatia. Was it an act of terrorism?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Richmond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Irish Stew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and Cambridge investigate a case of a stolen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Lesson In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death of a conscientious objector in police custody and the murder of a young evacuee at the home of the judge who had him arrested leads Foyle to suspect someone is out for revenge.</w:t>
            </w:r>
            <w:r w:rsidR="00A52C84">
              <w:rPr>
                <w:rFonts w:ascii="Arial" w:hAnsi="Arial" w:cs="Arial"/>
                <w:sz w:val="16"/>
                <w:szCs w:val="16"/>
              </w:rPr>
              <w:t xml:space="preserve"> </w:t>
            </w:r>
            <w:r w:rsidR="008D5A11">
              <w:rPr>
                <w:rFonts w:ascii="Arial" w:hAnsi="Arial" w:cs="Arial"/>
                <w:sz w:val="16"/>
                <w:szCs w:val="16"/>
              </w:rPr>
              <w:t>Starring:ALLAN CORDUNER,ANTHONY HOWELL,CHRISTOPHER FOX,DANNY DYER,HONEYSUCKLE WEEKS,GREGG PRENTICE,IAN PULESTON-DAVIES,DAVID TENNANT,MALI HARRIES,KEN DRURY,MICHAEL KITCHEN,MICHAEL SIMKINS,NICHOLAS AUDSLEY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Norwegian Breakaway: The Voyage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maiden voyage of the Norwegian Breakaway. With its 29 restaurants and 22 bars, the cruise ship will travel the same route as the Titanic in 1912 - in much worse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Fog Of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1996 a military 737 jet carrying high-powered passenger's crashes miles from its intended destination in Croatia. Was it an act of terrorism?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Japanese tourist in Surfers Paradise finds herself in trouble, a local man comes to her aid, but he too ends up needing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B120F9"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04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Magic Cushion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Richmond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explores Tokyo, the city of the future, while we visit the secret centre of South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property on the edge of the Australian desert is overrun with sick cats. With an outbreak of disease imminent, the RSPCA must take urgent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found underwater at Surfers Paradise and is in desperate need of help. Is it too late to save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Vertigo - Deadly Disorientation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2004, a passenger plane crashed just after take off and sank in the Red Sea.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Winchmore Hill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+PRLU03-011+</w:t>
            </w:r>
          </w:p>
        </w:tc>
      </w:tr>
    </w:tbl>
    <w:p w:rsidR="00B120F9" w:rsidRDefault="00B120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+BHUN41-020+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Pride Of The Prydes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Impoverished aristocrat Sir St John Pryde plans to sell estate land, which antagonizes his tenants led by left-wing Alan Archer.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Ahoy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 newly christened passenger lake ship to investigate a threat to it, Murdoch must investigate an apparent death of a woman overboard.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Tour De Murdoch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 investigates the sudden death of bicycle racer Joe Fenton.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affluent and influential young man who recently replaced one of the rowers for the 1896 Olympic rowing team is found drowned in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Vertigo - Deadly Disorientation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2004, a passenger plane crashed just after take off and sank in the Red Sea.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found underwater at Surfers Paradise and is in desperate need of help. Is it too late to save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Winchmore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explores Tokyo, the city of the future, while we visit the secret centre of South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05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Beautiful Rainbow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Land of Giants and Little People on Ireland's stunning coast, swimming with Giant Manta Rays, Los Angeles after dark and Ned Kelly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raids a rural Queensland property and discovers five neglected dogs living at what turns out to be a marijuana plantation. Police join the RSPCA in pursuing the owner for questioning.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swimmers are rescued by lifesavers, but one remains missing at Brunswick Heads on the NSW Far North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Ghost Plane - Helios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August 2005, the crash of Helios 522 was very mysterious. Was it hijacked? What happened to the captain and the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Poole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Sarah Beeny gives advice to two sisters who've bought an art deco house in Poole,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Cleaning 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Sam risks losing everything, she faces the disastrous consequences of her actions. Running out of options, Sam must confront the network of insider traders.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Made Of Honor: </w:t>
            </w:r>
            <w:r w:rsidR="005D7F59" w:rsidRPr="00CC53DF">
              <w:rPr>
                <w:rFonts w:ascii="Arial" w:hAnsi="Arial" w:cs="Arial"/>
                <w:b/>
                <w:sz w:val="16"/>
                <w:szCs w:val="16"/>
              </w:rPr>
              <w:t>Made Of Honor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successful ladies man realizes he is in love with his best friend, when she announces she is engaged to someone else. Upon accepting the role of "maid" of honor, he sets out to win her over.</w:t>
            </w:r>
            <w:r w:rsidR="00A52C84">
              <w:rPr>
                <w:rFonts w:ascii="Arial" w:hAnsi="Arial" w:cs="Arial"/>
                <w:sz w:val="16"/>
                <w:szCs w:val="16"/>
              </w:rPr>
              <w:t xml:space="preserve"> </w:t>
            </w:r>
            <w:r w:rsidR="008D5A11">
              <w:rPr>
                <w:rFonts w:ascii="Arial" w:hAnsi="Arial" w:cs="Arial"/>
                <w:sz w:val="16"/>
                <w:szCs w:val="16"/>
              </w:rPr>
              <w:t>Starring:BUSY PHILIPPS,KADEEM HARDISON,PATRICK DEMPSEY,MICHELLE MONAGHAN,WHITNEY CUMMINGS,CHRIS MESSINA,KEVIN MCKIDD,SYDNEY POLLACK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swimmers are rescued by lifesavers, but one remains missing at Brunswick Heads on the NSW Far North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Land of Giants and Little People on Ireland's stunning coast, swimming with Giant Manta Rays, Los Angeles after dark and Ned Kelly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06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Air Shows HARS Albion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Disneyland Exclusive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goes to the opening of Disneyland Hong Kong, visit the world's coldest zoo, and where to buy bargain leather bags, jewellery and pashminas.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goes to Lake Macquarie for a weekend of thrills and chills! Mike dares! Mike wins! Mel visits the Gold Coast's Bleach Festival. Sally goes to Jindabyne to check out the best places to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Intrust Shute Shield: Rnd 1: TBA v TBA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armed response has police on high alert in Levin, an early morning crash causes traffic chaos outside of Timaru, and an old classic gets some unwanted attention in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Spring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Norwegian Breakaway: The Build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for an exclusive look at the building of the Norwegian Breakaway. With 18 months to finish the job, and ticket sales for the maiden voyage going fast, the high-stakes race is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Jules Hudson is house hunting in Cornwall with a married couple from Berkshire who have a budget of 450k to find a rural Cornish idyll, complete with a 5-bar 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Cornwall with a young couple looking for a complete life change and who have a very generous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property shopping with a retired couple who are planning to escape to Hampshire to return to a more rural life in the Somerset/Dorset borders.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 Rnd 1: TBA v TBA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120F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120F9">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extent cx="1379220" cy="4800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48006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120F9"/>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A5CEC"/>
  <w14:defaultImageDpi w14:val="0"/>
  <w15:docId w15:val="{DA0E8F51-4686-4054-A723-022D526D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5900</Words>
  <Characters>33634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2019-03-25T05:42:00Z</dcterms:created>
  <dcterms:modified xsi:type="dcterms:W3CDTF">2019-03-25T05:42:00Z</dcterms:modified>
</cp:coreProperties>
</file>