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Great Judgement Day,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Hope Of The Dead!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God Has the Answer to Every Problem You Face: Stay Calm and Look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Cul-De-Sacs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sings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turn an old plain-jane house into a modern tropical paradise. Jamie visits a unique garden where the mudcrabs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property hunting young family bid farewell to city life to begin a new life in the Dorset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house hunting with a couple of childhood sweethearts, who are seeking a rural retreat in Somerset, after living in urban Croydon all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Bullet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Bullet Train. Venture inside the fastest train in the world, the Bullet Train.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Round-About Wrong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tackle a runaway yacht and then are shocked to find a man driving the wrong way on a busy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Canadian gambler is holding out on details of his cross-border trip.  A traveller's concealment method is deemed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custom officers look closely at a curious keyboard and a delay at Quarantine results in a lovers quarrel.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Miss USA contestant has officers suspicious, officers find bizarre contents inside a bag and a romantic reunion on hold.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suspect a Canadian gambler is holding out on details of his cross-border trip.  A traveller's concealment method is deemed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custom officers look closely at a curious keyboard and a delay at Quarantine results in a lovers quarrel.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turn an old plain-jane house into a modern tropical paradise. Jamie visits a unique garden where the mudcrabs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paint with sand, make art out of nails and string, meet a gallery curator, go outback with artist Eddy Harris, and give your socks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Sunken ships, a cool trick to guess what number you’re thinking, baby koalas, a report from Mercury and the physics behind a flying fox. That’s today on Get Clever!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Daniel requires urgent surgery on his broken back if he is ever to walk again.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Big Budget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through the archives at the best big budget properties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Brackley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takes the lead at Brackley Antiques Cellar as a belly-dancing mother and daughter compete with a married couple to buy three items and make the most profit at auction in Newbury.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Sh*t Happens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stomach bug hits Portwenn and Martin suspects the village's water supply could be contaminated, but the locals don't agree.</w:t>
            </w:r>
            <w:r w:rsidR="00A52C84">
              <w:rPr>
                <w:rFonts w:ascii="Arial" w:hAnsi="Arial" w:cs="Arial"/>
                <w:sz w:val="16"/>
                <w:szCs w:val="16"/>
              </w:rPr>
              <w:t xml:space="preserve"> </w:t>
            </w:r>
            <w:r w:rsidR="008D5A11">
              <w:rPr>
                <w:rFonts w:ascii="Arial" w:hAnsi="Arial" w:cs="Arial"/>
                <w:sz w:val="16"/>
                <w:szCs w:val="16"/>
              </w:rPr>
              <w:t>Starring:GEORGIE GLEN,FELICITY MONTAGU,JOE ABSOLOM,POLLY KEMP,NICHOLAS DAY,SELINA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What Lies Tangled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idyllic Oxford summer's day is torn asunder by a gruesome parcel bomb,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Having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the murder of a cheerleading coach. Initial suspicion falls on the victim's husband, but the discovery of an affair suggests someone else may have had a motive.</w:t>
            </w:r>
            <w:r w:rsidR="00A52C84">
              <w:rPr>
                <w:rFonts w:ascii="Arial" w:hAnsi="Arial" w:cs="Arial"/>
                <w:sz w:val="16"/>
                <w:szCs w:val="16"/>
              </w:rPr>
              <w:t xml:space="preserve"> </w:t>
            </w:r>
            <w:r w:rsidR="008D5A11">
              <w:rPr>
                <w:rFonts w:ascii="Arial" w:hAnsi="Arial" w:cs="Arial"/>
                <w:sz w:val="16"/>
                <w:szCs w:val="16"/>
              </w:rPr>
              <w:t>Starring:BELINDA EVERETT,CAROLINE QUENTIN,CEALLACH SPELLMAN,HOLLIDAY GRAINGER,IAN KELSEY,EDEN GARRITY,NICHOLAS MURCHIE,PAUL LOUGHRAN,SIOBHAN FINNERAN,SASKIA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takes the lead at Brackley Antiques Cellar as a belly-dancing mother and daughter compete with a married couple to buy three items and make the most profit at auction in Newbury.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Jump-Up Land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Retrace the 1883 William O'Donnell expedition across some of the most rugged territory Australia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Big Budget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through the archives at the best big budget properties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rescue more than 200 hundred dogs from a squalid puppy farm including a Labrador who is catatonic with fear, and a blind poodle who has spent her whole life breeding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Daniel requires urgent surgery on his broken back if he is ever to walk again.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Construct a castle, learn about drone cinematography, trace a shadow onto paper, learn how to weave, and go behind the scenes of your favourite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on Get Clever we are taking off!  Nate has a fun flying challenge, meet a helicopter pilot and how feathers help birds stay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the 'Sound Of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motorcycling accident could mean the end of a season or even a career.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Farmhouses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at some of the best farmhouses featured in past series. Visit a couple who have escaped to the country and now run their own small-holding.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Wetherby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Anita Manning and the team are at Wetherby Racecourse. The reds and blues battle it out around the fair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Dibley: Dibley Live / Celebrity Vicar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together. But, it should prove interesting as Hugo only has two records to DJ. Then, Geraldine is asked to be a guest on BBC Radio.</w:t>
            </w:r>
            <w:r w:rsidR="00A52C84">
              <w:rPr>
                <w:rFonts w:ascii="Arial" w:hAnsi="Arial" w:cs="Arial"/>
                <w:sz w:val="16"/>
                <w:szCs w:val="16"/>
              </w:rPr>
              <w:t xml:space="preserve"> </w:t>
            </w:r>
            <w:r w:rsidR="008D5A11">
              <w:rPr>
                <w:rFonts w:ascii="Arial" w:hAnsi="Arial" w:cs="Arial"/>
                <w:sz w:val="16"/>
                <w:szCs w:val="16"/>
              </w:rPr>
              <w:t>Starring:EDWARD HALSTED,LIZ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Morse: Death Is My Neighbour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Murder strikes in an Oxfordshire village and exactly twenty-four hours later another murder takes place using the same gun.</w:t>
            </w:r>
            <w:r w:rsidR="00A52C84">
              <w:rPr>
                <w:rFonts w:ascii="Arial" w:hAnsi="Arial" w:cs="Arial"/>
                <w:sz w:val="16"/>
                <w:szCs w:val="16"/>
              </w:rPr>
              <w:t xml:space="preserve"> </w:t>
            </w:r>
            <w:r w:rsidR="008D5A11">
              <w:rPr>
                <w:rFonts w:ascii="Arial" w:hAnsi="Arial" w:cs="Arial"/>
                <w:sz w:val="16"/>
                <w:szCs w:val="16"/>
              </w:rPr>
              <w:t>Starring:MARK MCGANN,KEVIN WHATELY,JOHN SHRAPNEL,RICHARD BRIARS,ROGER ALLAM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attack on a paedophile hunter takes the team into the dark world of child sex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Anita Manning and the team are at Wetherby Racec</w:t>
            </w:r>
            <w:bookmarkStart w:id="0" w:name="_GoBack"/>
            <w:bookmarkEnd w:id="0"/>
            <w:r>
              <w:rPr>
                <w:rFonts w:ascii="Arial" w:hAnsi="Arial" w:cs="Arial"/>
                <w:sz w:val="16"/>
                <w:szCs w:val="16"/>
              </w:rPr>
              <w:t>ourse. The reds and blues battle it out around the fair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Deadliest Sea Creatures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Survivors recount their remarkable narrow escapes from encounters with Australia's deadliest sea creatures.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Farmhouses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at some of the best farmhouses featured in past series. Visit a couple who have escaped to the country and now run their own small-holding.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Less than a week old, a young calf mysteriously appears on a property with a mum nowhere to be found. Dehydrating rapidly, the RSPCA pull out all stops to save his life and locate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motorcycling accident could mean the end of a season or even a career.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Make a pretzel-shaped cushion, get some photography tips, sponge-paint, make a fairy-floss headband and a burger paperweight – and a whole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on Get Clever we have a cool experiment to test taste and learn to make our own chocolate caviar. We come face to face with the smelliest fruit EVER and meet a chef who makes wacky ice-cream.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HOLIDAYS SPECIAL - Join us to find out where to grab the best bargains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elderly woman suffers head injuries, and a semi-trailer crash could result in the loss of a leg.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Historical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looks back through the archives at some of the best historic houses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Paul Laidlaw takes the teams to the bargain hunting ground of Newark antiques fair in Nottinghamshire.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Cutting The Mustard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Touch Of Frost: </w:t>
            </w:r>
            <w:r w:rsidR="005D7F59" w:rsidRPr="00CC53DF">
              <w:rPr>
                <w:rFonts w:ascii="Arial" w:hAnsi="Arial" w:cs="Arial"/>
                <w:b/>
                <w:sz w:val="16"/>
                <w:szCs w:val="16"/>
              </w:rPr>
              <w:t>If Dogs Run Free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joins forces with RSPCA Inspector Moorhead in a raid on a brutal dogfight there are unexpected and deadly consequences.</w:t>
            </w:r>
            <w:r w:rsidR="00A52C84">
              <w:rPr>
                <w:rFonts w:ascii="Arial" w:hAnsi="Arial" w:cs="Arial"/>
                <w:sz w:val="16"/>
                <w:szCs w:val="16"/>
              </w:rPr>
              <w:t xml:space="preserve"> </w:t>
            </w:r>
            <w:r w:rsidR="008D5A11">
              <w:rPr>
                <w:rFonts w:ascii="Arial" w:hAnsi="Arial" w:cs="Arial"/>
                <w:sz w:val="16"/>
                <w:szCs w:val="16"/>
              </w:rPr>
              <w:t>Starring:ADRIAN DUNBAR,ADAM JAMES,ARTHUR WHITE,BRUCE ALEXANDER,JAMES MCKENNA,GEORGE COSTIGAN,DAVID JASON,LEAH BRACKNELL,JOHN LYONS,JULIA ST. JOHN,PHYLLIS LOGAN,NIAMH CUSACK,SIMON SHEPHERD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 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Laidlaw takes the teams to the bargain hunting ground of Newark antiques fair in Nottinghamshire.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organise a massive operation to give 200 damaged and neglected dogs rescued from a puppy farm a new chance of life. The results are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elderly woman suffers head injuries, and a semi-trailer crash could result in the loss of a leg.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Clone your favourite toys with silicone, get expert advice on nail art, photography, fashion design, and drawing – all here on today’s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Build a billy cart from scratch, test it going down a hill and find the perfect egg. Join us as we dive deep with some sharks and take a closer look at their eggs. That’s all coming up on Get Clever.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horse rider needs airlifting after a shocking fall and a cyclist collides with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Victorian Properties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looks back at some of the best Victorian properties featured in past programmes.  She tours Osbourne House, Queen Victoria's own escape to the country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Oswestry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Charles Hanson takes on the role as presenter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Shadow Of The Scaffold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Violet Fernsley is due to hang for killing her violent husband Ivan but Father Brown believes in her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Murdoch Trap / Murdoch Ahoy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his colleague sentenced to hang for murder, Detective Murdoch races to exonerate them. Then, Murdoch must investigate an apparent death of a woman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Murdoch Identity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Running for his life from British Intelligence agents accusing him of murder, Murdoch finds himself in Bristol, England with no memory of who he is, how he got there &amp; why anyone would want him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Charles Hanson takes on the role as presenter as the hunt for bargains heads to Oswestry. Two teams of friends compete to buy three items each hoping to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horse rider needs airlifting after a shocking fall and a cyclist collides with a car.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today’s monstrous episode, make your own edible monsters, give yourself a skeleton makeover and get up close and personal with a horde of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We’re under pressure today on Get Clever!  An experiment that will crush a can in an instant, Vatche makes a film canister rocket and we reach hypersonic speeds! That’s all coming up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swimmer is pulled from a pool without a heartbeat and a young child is in need of urgent medical help.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B65E79" w:rsidRDefault="00B65E79" w:rsidP="003A3140">
      <w:pPr>
        <w:rPr>
          <w:rFonts w:ascii="Arial" w:hAnsi="Arial" w:cs="Arial"/>
          <w:b/>
        </w:rPr>
      </w:pPr>
    </w:p>
    <w:p w:rsidR="00636F9B" w:rsidRDefault="00636F9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Welsh properties featured on past programmes.  Also, he gets a guided tour of Port Merion and visits a working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Wetherby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Wetherby racecourse plays host to Bargain Hunt. Anita Manning is at the helm, with experts Kate Bliss and Charles Hanson.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baggage hall in Vancouver, CBSA detector dogs are on the hunt.  In Montreal, a returning bride may have broken her declaration vows.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irate traveller in Montreal puts officers to the test.  Fruit belonging to a pair of Canadians returning from Haiti may be packed with more than nutrition.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D974EB" w:rsidP="005D7F59">
            <w:pPr>
              <w:rPr>
                <w:rFonts w:ascii="Arial" w:hAnsi="Arial" w:cs="Arial"/>
                <w:b/>
                <w:sz w:val="16"/>
                <w:szCs w:val="16"/>
              </w:rPr>
            </w:pPr>
            <w:r>
              <w:rPr>
                <w:rFonts w:ascii="Arial" w:hAnsi="Arial" w:cs="Arial"/>
                <w:b/>
                <w:sz w:val="16"/>
                <w:szCs w:val="16"/>
              </w:rPr>
              <w:t>Movie</w:t>
            </w:r>
            <w:r w:rsidR="002A4525">
              <w:rPr>
                <w:rFonts w:ascii="Arial" w:hAnsi="Arial" w:cs="Arial"/>
                <w:b/>
                <w:sz w:val="16"/>
                <w:szCs w:val="16"/>
              </w:rPr>
              <w:t xml:space="preserve">: </w:t>
            </w:r>
            <w:r w:rsidR="005D7F59" w:rsidRPr="00CC53DF">
              <w:rPr>
                <w:rFonts w:ascii="Arial" w:hAnsi="Arial" w:cs="Arial"/>
                <w:b/>
                <w:sz w:val="16"/>
                <w:szCs w:val="16"/>
              </w:rPr>
              <w:t>The Da Vinci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Hanks stars as Robert Langdon, a symbologist who investigates a murder inside the Louvre and clues in Da Vinci paintings that lead to the discovery of a religious mystery.</w:t>
            </w:r>
            <w:r w:rsidR="00A52C84">
              <w:rPr>
                <w:rFonts w:ascii="Arial" w:hAnsi="Arial" w:cs="Arial"/>
                <w:sz w:val="16"/>
                <w:szCs w:val="16"/>
              </w:rPr>
              <w:t xml:space="preserve"> </w:t>
            </w:r>
            <w:r w:rsidR="008D5A11">
              <w:rPr>
                <w:rFonts w:ascii="Arial" w:hAnsi="Arial" w:cs="Arial"/>
                <w:sz w:val="16"/>
                <w:szCs w:val="16"/>
              </w:rPr>
              <w:t>Starring:ALFRED MOLINA,AUDREY TAUTOU,JEAN RENO,JEAN-PIERRE MARIELLE,JEAN-YVES BERTELOOT,IAN MCKELLEN,JURGEN PROCHNOW,PAUL BETTANY,TOM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Wetherby racecourse plays host to Bargain Hunt. Anita Manning is at the helm, with experts Kate Bliss and Charles Hanson.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swimmer is pulled from a pool without a heartbeat and a young child is in need of urgent medical help. Narrated by Chris Gabardi.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636F9B"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champion Ian Thorpe shows us his secret holiday spot high in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crunch time for two families. Has leaving the big city been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pans for gold with the Gulgong Gold Experience. Rose visits the Banff Hot Springs in Canada. Teigan spoils her mum and nan with a Sydney Weekender Mother's Day lunch in Cronulla.</w:t>
            </w:r>
            <w:r w:rsidR="00A52C84">
              <w:rPr>
                <w:rFonts w:ascii="Arial" w:hAnsi="Arial" w:cs="Arial"/>
                <w:sz w:val="16"/>
                <w:szCs w:val="16"/>
              </w:rPr>
              <w:t xml:space="preserve"> </w:t>
            </w:r>
            <w:r w:rsidR="008D5A11">
              <w:rPr>
                <w:rFonts w:ascii="Arial" w:hAnsi="Arial" w:cs="Arial"/>
                <w:sz w:val="16"/>
                <w:szCs w:val="16"/>
              </w:rPr>
              <w:t>Starring:ERICA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Super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Family Tragedy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Disaster strikes as two brothers on their way home crash their high performance car into a wall at a car wash.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Copa Airlines Flight 201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Minutes after taking off from Panama City, Copa Airlines Flight 201 disappears from radar over one of the remotest jungles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Death of JFK Jr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rising star of the famous Kennedy family, John F. Kennedy Jr. is piloting his brand new Piper Saratoga to Martha’s Vineyard when the aircraft mysteriously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Canadian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Canadian is VIA Rail's iconic passenger train, which travels between Vancouver's Central Station and Toronto's Union Station on a four-day, four-night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helping a couple to find their first home together with business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East Midlands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house hunting with a newly married couple that wish to escape London life and move closer to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pans for gold with the Gulgong Gold Experience. Rose visits the Banff Hot Springs in Canada. Teigan spoils her mum and nan with a Sydney Weekender Mother's Day lunch in Cronulla.</w:t>
            </w:r>
            <w:r w:rsidR="00A52C84">
              <w:rPr>
                <w:rFonts w:ascii="Arial" w:hAnsi="Arial" w:cs="Arial"/>
                <w:sz w:val="16"/>
                <w:szCs w:val="16"/>
              </w:rPr>
              <w:t xml:space="preserve"> </w:t>
            </w:r>
            <w:r w:rsidR="008D5A11">
              <w:rPr>
                <w:rFonts w:ascii="Arial" w:hAnsi="Arial" w:cs="Arial"/>
                <w:sz w:val="16"/>
                <w:szCs w:val="16"/>
              </w:rPr>
              <w:t>Starring:ERICA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974EB">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974E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36F9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36F9B"/>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974EB"/>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624C6"/>
  <w14:defaultImageDpi w14:val="0"/>
  <w15:docId w15:val="{438F970F-EFB1-478C-A673-46982AB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2018-05-21T03:50:00Z</dcterms:created>
  <dcterms:modified xsi:type="dcterms:W3CDTF">2018-05-21T04:30:00Z</dcterms:modified>
</cp:coreProperties>
</file>