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April 08,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Tombola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Tightroping The Shark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Milton meet their hero, legendary daredevil Spanky Danger, they recruit him to perform a stunt in order to raise money for the troubled Seaford Aquarium’s penguin exhibit.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Dancers &amp; Ditzes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performing at an awards show but the producers are worried about her dancing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Mysteries &amp; Meddling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mystery unfurls when Ally's songbook is stolen from her school's '70s-themed party and the gang sets out in search of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Farkle's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is nominated for an award and must choose who to take to the awards dinner, Riley or Maya. Meanwhile, Topanga forms a book club for Auggie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asks for Cory's permission to go on a date with Riley, to which he agrees as long as Maya and Farkle go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First Day Of Bionic Academy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his dismay, Leo finds out that he will be a student at the Bionic Academy, not a mentor like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leaves Adam, Bree and Chase in charge of the Bionic Academy while he celebrates his anniversary. Leo invites Janelle to the island but gets distracted by his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lunchtime service today and everyone wants to score well so they are not picked to join in the Last Chance cook off. Marco puts two rookies on the Fish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30-minute challenge is about making the perfect family salad. Before prep begins Marco reveals a game-changing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Hooping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Bolt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canine star of a fictional sci-fi/action show that believes his powers are real embarks on a cross country trek to save his co-star from a threat he believes is just as real.</w:t>
            </w:r>
            <w:r w:rsidR="00A52C84">
              <w:rPr>
                <w:rFonts w:ascii="Arial" w:hAnsi="Arial" w:cs="Arial"/>
                <w:sz w:val="16"/>
                <w:szCs w:val="16"/>
              </w:rPr>
              <w:t xml:space="preserve"> </w:t>
            </w:r>
            <w:r w:rsidR="008D5A11">
              <w:rPr>
                <w:rFonts w:ascii="Arial" w:hAnsi="Arial" w:cs="Arial"/>
                <w:sz w:val="16"/>
                <w:szCs w:val="16"/>
              </w:rPr>
              <w:t>Starring:CHLOE GRACE MORETZ,MARK WALTON,MALCOLM MCDOWELL,JOHN TRAVOLTA,MILEY CYRUS,SUSIE 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r w:rsidR="00A52C84">
              <w:rPr>
                <w:rFonts w:ascii="Arial" w:hAnsi="Arial" w:cs="Arial"/>
                <w:sz w:val="16"/>
                <w:szCs w:val="16"/>
              </w:rPr>
              <w:t xml:space="preserve"> </w:t>
            </w:r>
            <w:r w:rsidR="008D5A11">
              <w:rPr>
                <w:rFonts w:ascii="Arial" w:hAnsi="Arial" w:cs="Arial"/>
                <w:sz w:val="16"/>
                <w:szCs w:val="16"/>
              </w:rPr>
              <w:t>Starring:EVAN RACHEL WOOD,JIM STURGESS,JOE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Happy Captain's Day / Planet Of The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Loretta and Leo embark on a near impossible space-task in an effort to give Captain Phoebe a wonderful Captain's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Frat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mistakenly invited to join a fraternity on campus, but Wyatt has to come to Crash's rescue when the frat boys attempt to brainwash Crash to do their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Let The Wonk One In / The Curse Of Mudfart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Beth Moore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Teams travel to Sydney where mum and daughter, Pat &amp; Louisa, are channelling their Hungarian gypsy roots to deliver a show-stopping menu. But does their crystal ball foretell fortune or failure?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final Instant Restaurant of Group 2 which means it's time to shine for Sonya &amp; Hadil. The ambitious friends are leaving nothing to chance but will their confidence be their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power to send our second team home is in the hands of Group 1 as they become guests and jury at MKR's Elimination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Who's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Alice discovers that her father is in Wonderland, they begin healing their broken relationship, which leads to her having to make a difficult decision.</w:t>
            </w:r>
            <w:r w:rsidR="00A52C84">
              <w:rPr>
                <w:rFonts w:ascii="Arial" w:hAnsi="Arial" w:cs="Arial"/>
                <w:sz w:val="16"/>
                <w:szCs w:val="16"/>
              </w:rPr>
              <w:t xml:space="preserve"> </w:t>
            </w:r>
            <w:r w:rsidR="008D5A11">
              <w:rPr>
                <w:rFonts w:ascii="Arial" w:hAnsi="Arial" w:cs="Arial"/>
                <w:sz w:val="16"/>
                <w:szCs w:val="16"/>
              </w:rPr>
              <w:t>Starring:ANTHONY KEYVAN,BEN COTTON,MATTY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Van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rebels against Murray's rules and teams up with Barry to buy a van. Adam is determined to be named "Class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Pets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features stir-crazy hamsters, tortoises with attitude problems, foul-mouthed parrots and a water-skiing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Striptease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single mother turns to stripping in a nightclub to earn money for a child-custody battle. But she attracts the unwanted attention of a deranged congressman.</w:t>
            </w:r>
            <w:r w:rsidR="00A52C84">
              <w:rPr>
                <w:rFonts w:ascii="Arial" w:hAnsi="Arial" w:cs="Arial"/>
                <w:sz w:val="16"/>
                <w:szCs w:val="16"/>
              </w:rPr>
              <w:t xml:space="preserve"> </w:t>
            </w:r>
            <w:r w:rsidR="008D5A11">
              <w:rPr>
                <w:rFonts w:ascii="Arial" w:hAnsi="Arial" w:cs="Arial"/>
                <w:sz w:val="16"/>
                <w:szCs w:val="16"/>
              </w:rPr>
              <w:t>Starring:ARMAND ASSANTE,BURT REYNOLDS,DEMI MOORE,ROBERT PATRICK,VING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Day 101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During the first 100 days of Mellie's presidency, Fitz stays out of the limelight in Vermont where he takes up life as an ordinary citizen for the first time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Dave Goes On Shark Tank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Dave is invited to present his new invention on Shark Tank. Molly hopes an internship at the HMO will boost her chances of admission to Stanford.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Tooth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Recently dumped by his fiance, Tom hasn't been out on the town in a decade. His friends are throwing Tom back in to the dating pool whether he likes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chance meeting outside of the bar, the sweet and innocent Liv is charmed by the sophisticated Brit, Ron. Jessica and her frenemy Fab, start a competition to win the affections of Dominic, the hot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Jessica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sets his eyes on Jessica, a single mother from New Jersey who he thinks is easy prey. He's quickly rejected and ignores Tom and Cal's advice to abort the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Cal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Cal and Kacey are both hopeless romantics and when the two meet, they think they're soul mates, until of course Bruce and Tom get involved.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Fab &amp; Jessica &amp; Dominic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Jessica and Fab are still in a not-so-friendly competition over the super-hot bartender, Dominic, but they are in for a rude awakening the more they get to know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Fab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the moment their eyes met, Bruce and Fab knew they hated each other, but as the night continues, could their hatred turn into something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Tom &amp; Maya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are going surprisingly well with Tom and Maya, Bruce and Cal could not be more proud, until they see Laura, Tom's ex-fiancé, enter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Jessica &amp; 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Jessica regrets sending a naked photo to Ron and sets out to get him to delete it after realizing she barely knows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To The Goldilocks Zone / Hiccup In The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helps scout out the perfect planet for his Earth friend Haruna to live on. Later, the Callistos must figure out how to escape when a giant Sporjot alien swallows the Stellosphere.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Action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newfound confidence after beating Wyatt in an arm wrestling match, Crash challenges tough guy action movie star Jake Mahoney to a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Three Mascot-teers / Escape From Scrap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Beth Moore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Group 1 vs Group 2 in an elimination challenge. The competition is turned on its head and new rivalries are forged when an epic first challenge sees the weakest team bring their whole group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High tea could be a low blow for some as Group 1 tackle the first location challenge  - a high tea service where they’ll be judged by the public - and their rivals.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Group 2 are tasked with serving a medieval banquet fit for a king; in fact two kings, Pete and Colin, as well as a huge table of lords, ladies, wenches, jesters and Group 1.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seeks out the White Rabbit for answers involving his actions in Wonderland. Meanwhile, the Red Queen and Jafar's disdain for one another comes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Nothing To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Queen, Cyrus and Alice band together to find the Knave while Jafar seeks out the Jabberwocky.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Barry Goldberg's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he'll lose Lainey to her handsome Homecoming Court escort, Barry sets out to impress her, and the school, by re-enacting Ferris Bueller's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Radio Free Trumaine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becomes dean of Trumaine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Fun &amp;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40 Year Old Virgin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Stitzer has gone 40 years without "doing it." Now his pals are making it their mission to help him score... fast!</w:t>
            </w:r>
            <w:r w:rsidR="00A52C84">
              <w:rPr>
                <w:rFonts w:ascii="Arial" w:hAnsi="Arial" w:cs="Arial"/>
                <w:sz w:val="16"/>
                <w:szCs w:val="16"/>
              </w:rPr>
              <w:t xml:space="preserve"> </w:t>
            </w:r>
            <w:r w:rsidR="008D5A11">
              <w:rPr>
                <w:rFonts w:ascii="Arial" w:hAnsi="Arial" w:cs="Arial"/>
                <w:sz w:val="16"/>
                <w:szCs w:val="16"/>
              </w:rPr>
              <w:t>Starring:CATHERINE KEENER,JANE LYNCH,ELIZABETH BANKS,LESLIE MANN,LOUDON WAINWRIGHT,JONAH HILL,ROMANY MALCO,PAUL RUDD,STEVE CARELL,SETH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Lost Girls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Liv is busy running the free world, the team at QPA works with an unexpected client to solve an important case. At the White House, Mellie prepares for the upcoming Nuclear Summit.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Allison's Thanksgiving Meltdown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Allison plans a road trip to spend Thanksgiving with her parents, but is undermined by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Dominic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countless meaningless hookups, Kacey confronts Dominic about their relationship status and is taken aback by his response.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Jim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Last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bartenders have spoken and it's last call at Mix. Bar tabs aren't the only things that need to be closed as Tom finds himself bonding with Liv while she tries to help him take home Maya.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night is coming to an end &amp; it's Tom's last chance to ask Maya to go home with him, but Bruce &amp; Cal explain the various obstacles that lie ahead that could prove costly on his quest to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On Spaceguard / Spaceship Invader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goes on a ride-along with his uncle, and finds himself in pursuit of space villain Gadfly Garnett. Later, Miles brings a rock home for his collection and discovers its an alien life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Like Father, Like Purple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Wyatt's father Karl Bernstein returns from his globetrotting adventures as a wildlife photographer, Crash and Karl compete for Wyatt's time and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End Of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save the secret planet from Lord Dominator, Sylvia leads a resistance.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Space Cow-Bros / The Frest Principal Of Norrisville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GITH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weakest teams from each Group Challenge meet at Elimination House where they face the biggest table of judges in MKR history. Which team will handle the pressure and who will send themselves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Group 2 are tasked with running a home delivery service; cooking, driving and delivering food to homes in the local neighbourhood. With the public and their rivals judging, who will fail to deliver?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Group 1 are set for some friendly competition as they celebrate two fun Australian pastimes - lawn bowls and a great BBQ! Which team will bowl ‘em over and who will see red after a day on the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Dirty Little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Jafar allies with the Jabberwocky and sets it out to seek the Knave while Cyrus' past impacts his feelings for Alice.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The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and Cyrus discover alarming information involving prisoners Jafar has under his control while the Red Queen is in critical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Happy Mom,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disrupts Adam and Dana's health class assignment, Erica's punishes Barry for coming between her and Lainey.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Witness For The Prosecution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finally gets his day in court when he takes the stand as the key witness to a murder from five months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Blackout In The Blizzard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severe blizzard causes a city-wide blackout, adding to the obstacles the team must overcome in order to solve a murder case that could be linked to a potential viral outbreak.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Feet On The Beach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Pairs of dismembered feet wash ashore after flood on the U.S.- Canada border, some of which are research corpses. A pair of rare and expensive sneakers provide a lead to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Myth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mythbuster television show host are found in the wilderness, and it appears he has been killed by a creature he'd been trying to debunk.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He's Dead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a police investigation gets underway after Simon's accidental shooting, the "K4" deal with a new set of obstacles. Meanwhile, a distraught Annalise finds herself in an unimaginable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Adventure In Robot-Pet Sitting / The Great Blastboard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borrows Leo's Blastboard without permission and discovers an alien dinosaur. On a mission to transport robo-animals to their new families, the Callistos hit a road block on the Tethosphere.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Merry Crashenfest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Hanukkah approaches, the Bernstein family teaches Crash the traditions of the holiday and explains that different cultures celebrate various holidays in many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Scary-oke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Prophecy Of Hat Sword / Fake Fight For Your Right To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Cassie Hammet And Beth Moore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weakest teams from each Group Challenge meet at Elimination House. Sudden Death pressure can’t kill the love in the kitchen, but the real pressure cooker is around the table.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Curtis Stone returns to MKR as Group 1 cooks for the toughest judges at a Kids Sports Day Challenge. With all these little mouths to feed who will be best and fairest and who will drop the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Group 2 is bringing the heat to Spice Alley, rocking the woks at their very own Asian street food stalls. With a paying public to please, one team stumbles in their own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To Catch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Knave hunts Alice per Cora's directive and he finds himself striking a deal to get his heart back, while in present day Wonderland, Alice and the Knave's friendship is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And They Lived...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all-powerful Jafar succeeds in making his father love him and forcing Anastasia into thinking she loves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Lost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Erica's efforts to keep Beverly from meddling in their lives backfire. Adam grows up fast when Murray loses him at a baseball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secret admirer who lavishes the Bundys with expensive food and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La Huesuda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night of partying ends badly for an American in Tijuana; Jack comes across his son working undercover with the Mexican cartels.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Road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BAU looks for a killer on the loose in Cleveland, Rossi is concerned when his former Marine sergeant goes missing. Also, the secret JJ has been hiding may be catching up with her.</w:t>
            </w:r>
            <w:r w:rsidR="00A52C84">
              <w:rPr>
                <w:rFonts w:ascii="Arial" w:hAnsi="Arial" w:cs="Arial"/>
                <w:sz w:val="16"/>
                <w:szCs w:val="16"/>
              </w:rPr>
              <w:t xml:space="preserve"> </w:t>
            </w:r>
            <w:r w:rsidR="008D5A11">
              <w:rPr>
                <w:rFonts w:ascii="Arial" w:hAnsi="Arial" w:cs="Arial"/>
                <w:sz w:val="16"/>
                <w:szCs w:val="16"/>
              </w:rPr>
              <w:t>Starring:MESHACH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200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is kidnapped, the BAU searches for clues to her disappearance and uncover a secret mission that now puts her life in danger. The team also calls upon Prentiss to help in the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Mr. &amp; Mrs. Anderson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investigates several murders, the team searches for a pair of UnSubs working as a team. Garcia and Morgan share their Valentine's Day plans for their significant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Endling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the Task Force hunt for an elusive criminal who will stop at nothing to destroy some of the world's most precious treasures. A surprise encounter leads Red toward a new business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Mother's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Unplugged / Junked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Woodlies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Woodlies set forth to scavenge food from the nearby camp ground, but the menacing 'Swamp Rats' also have food on their minds and will stop at nothing to take what's not rightfully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weakest teams from each Group Challenge meet at Elimination House. One team will achieve perfection while the other will be sent packing in a heartbreaking sudden death cook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Group 2 gets wet and wild at a pool party challenge. Who will make a splash on the barbie and which team will slip'n' slide into Elimination House? The fight for survival is fiercer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picnic challenge is no walk in the park for Group 1. While they're packing baskets, rivals stick the knife in and one team has the rug pulled out from under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How KC Got Her Swag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Assignment: Get That Assignment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Winnie The Pooh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Honey loving, philosophical bear Winnie the Pooh and his friends Tigger, Rabbit, Piglet, Owl, Kanga, Roo and Eeyore embark on a wild quest to save Christopher Robin from an imaginary culprit.</w:t>
            </w:r>
            <w:r w:rsidR="00A52C84">
              <w:rPr>
                <w:rFonts w:ascii="Arial" w:hAnsi="Arial" w:cs="Arial"/>
                <w:sz w:val="16"/>
                <w:szCs w:val="16"/>
              </w:rPr>
              <w:t xml:space="preserve"> </w:t>
            </w:r>
            <w:r w:rsidR="008D5A11">
              <w:rPr>
                <w:rFonts w:ascii="Arial" w:hAnsi="Arial" w:cs="Arial"/>
                <w:sz w:val="16"/>
                <w:szCs w:val="16"/>
              </w:rPr>
              <w:t>Starring:BUD LUCKEY,CRAIG FERGUSON,KRISTEN ANDERSON-LOPEZ,JOHN CLEESE,JIM CUMMINGS,TRAVIS OATES,TOM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Jungle Book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threat from the tiger Shere Khan forces him to flee the jungle, a man-cub named Mowgli embarks on a journey of self discovery with the help of panther, Bagheera, and free spirited bear, Baloo.</w:t>
            </w:r>
            <w:r w:rsidR="00A52C84">
              <w:rPr>
                <w:rFonts w:ascii="Arial" w:hAnsi="Arial" w:cs="Arial"/>
                <w:sz w:val="16"/>
                <w:szCs w:val="16"/>
              </w:rPr>
              <w:t xml:space="preserve"> </w:t>
            </w:r>
            <w:r w:rsidR="008D5A11">
              <w:rPr>
                <w:rFonts w:ascii="Arial" w:hAnsi="Arial" w:cs="Arial"/>
                <w:sz w:val="16"/>
                <w:szCs w:val="16"/>
              </w:rPr>
              <w:t>Starring:BEN KINGSLEY,CHRISTOPHER WALKEN,IDRIS ELBA,JON FAVREAU,SCARLETT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Dinner For Schmucks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executive Tim must find the perfect guest to bring to his boss's monthly dinner party, where the winner of the evening is the one who arrives with the biggest buffoon.</w:t>
            </w:r>
            <w:r w:rsidR="00A52C84">
              <w:rPr>
                <w:rFonts w:ascii="Arial" w:hAnsi="Arial" w:cs="Arial"/>
                <w:sz w:val="16"/>
                <w:szCs w:val="16"/>
              </w:rPr>
              <w:t xml:space="preserve"> </w:t>
            </w:r>
            <w:r w:rsidR="008D5A11">
              <w:rPr>
                <w:rFonts w:ascii="Arial" w:hAnsi="Arial" w:cs="Arial"/>
                <w:sz w:val="16"/>
                <w:szCs w:val="16"/>
              </w:rPr>
              <w:t>Starring:BRUCE GREENWOOD,JERMAINE CLEMENT,JEFF DUNHAM,RON LIVINGSTON,PAUL RUDD,STEVE CARRIERI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This Is Where I Leave You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father dies, four grown siblings, bruised and banged up by their respective adult lives, are forced to return to their childhood home and live under the same roof together for a week.</w:t>
            </w:r>
            <w:r w:rsidR="00A52C84">
              <w:rPr>
                <w:rFonts w:ascii="Arial" w:hAnsi="Arial" w:cs="Arial"/>
                <w:sz w:val="16"/>
                <w:szCs w:val="16"/>
              </w:rPr>
              <w:t xml:space="preserve"> </w:t>
            </w:r>
            <w:r w:rsidR="008D5A11">
              <w:rPr>
                <w:rFonts w:ascii="Arial" w:hAnsi="Arial" w:cs="Arial"/>
                <w:sz w:val="16"/>
                <w:szCs w:val="16"/>
              </w:rPr>
              <w:t>Starring:JANE FONDA,JASON BATEMAN,ROSE BYRNE,TINA FEY,ADAM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Cain And Gabriel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Riley and Lillian head to San Francisco when the FBI's Witness Protection database is hacked and are being blackmailed to carry out a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Grey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an infamous hacker known to create Cyberworms and learn that he may have been set up with a more sinister group targeting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Event Horizon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sees himself as the suspected murderer in his crime scene cyber- render, and must track down the person who is framing him. Meanwhile, Tetazoo begins a manhunt for Gabriel and Riley.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Being 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Gabriel and Riley learn that sleeper agents are embedded in the U.S. government, they're shocked when their identities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Full Metal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Jerry, and Milton form a team to compete in a Commando Paintball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Comebacks &amp; Crystal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with a fortune teller convinces Austin that something bad will happen during his comeback concert. Meanwhile, Trish believes she is going to meet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Riley's turn to take the class fish home for the weekend, but it dies as soon as she gets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Unauthorised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Spin leads Bob on an unauthorized mission while Chase and Sebastian pay Adam back for breaking their training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 Fright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finally gets a girl interested in him, Adam gets jealous and sabotages their date by purposefully causing Chase to turn into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Prom-A-Rooney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realises she has a crush on Holden, but Andie asks him to prom before Liv can. And with Diggie away, Karen arranges for Rooney cousin Craig to take Maddie to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Flugeball-A-Rooney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Diggie returns he and Maddie have trouble reconnecting. Joey tries to solidify his relationship with Diggie through the odd sport of Flugelball.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10 - Afternoon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B81596">
            <w:pPr>
              <w:rPr>
                <w:rFonts w:ascii="Arial" w:hAnsi="Arial" w:cs="Arial"/>
                <w:sz w:val="16"/>
                <w:szCs w:val="16"/>
              </w:rPr>
            </w:pPr>
            <w:r>
              <w:rPr>
                <w:rFonts w:ascii="Arial" w:hAnsi="Arial" w:cs="Arial"/>
                <w:sz w:val="16"/>
                <w:szCs w:val="16"/>
              </w:rPr>
              <w:t xml:space="preserve">The Women’s Cycling Road Race, Women’s Hockey semi-finals, Men’s Rugby Sevens including AUS vs Samoa and AUS vs Jamaica, and the best action from the Gold Coast 2018 Commonwealth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+COM218-310+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Commonwealth Games: Day 10 -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Women’s Cycling Road Race, Women’s Hockey semi-finals, Men’s Rugby Sevens including AUS vs Samoa and AUS vs Jamaica, and the best action from the Gold Coast 2018 Commonwealth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+COM218-310+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10 -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B81596">
            <w:pPr>
              <w:rPr>
                <w:rFonts w:ascii="Arial" w:hAnsi="Arial" w:cs="Arial"/>
                <w:sz w:val="16"/>
                <w:szCs w:val="16"/>
              </w:rPr>
            </w:pPr>
            <w:r>
              <w:rPr>
                <w:rFonts w:ascii="Arial" w:hAnsi="Arial" w:cs="Arial"/>
                <w:sz w:val="16"/>
                <w:szCs w:val="16"/>
              </w:rPr>
              <w:t xml:space="preserve">Women’s Basketball gold is up for grabs, the Men’s Hockey medal matches, and Diving medals (Men’s 10m, Women’s 3m). Hosted by Hamish McLachlan and Mel McLaughlin.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SPENCER,BILL COBBS,JAMES FRANCO,RACHEL WEISZ,MILA KUNIS,MICHELLE WILLIAMS,ZACH BRAFF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 It Forward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boy attempts to make the world a better place after his teacher gives him as assignment to do just that.</w:t>
            </w:r>
            <w:r w:rsidR="00A52C84">
              <w:rPr>
                <w:rFonts w:ascii="Arial" w:hAnsi="Arial" w:cs="Arial"/>
                <w:sz w:val="16"/>
                <w:szCs w:val="16"/>
              </w:rPr>
              <w:t xml:space="preserve"> </w:t>
            </w:r>
            <w:r w:rsidR="008D5A11">
              <w:rPr>
                <w:rFonts w:ascii="Arial" w:hAnsi="Arial" w:cs="Arial"/>
                <w:sz w:val="16"/>
                <w:szCs w:val="16"/>
              </w:rPr>
              <w:t>Starring:HALEY JOEL OSMENT,HELEN HUNT,JAY MOHR,JAMES CAVIEZEL,KEVIN SPACEY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936C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936C4">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936C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36C4"/>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2018-04-04T04:21:00Z</dcterms:created>
  <dcterms:modified xsi:type="dcterms:W3CDTF">2018-04-04T04:21:00Z</dcterms:modified>
</cp:coreProperties>
</file>