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September 30,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Lady Starblaster / Amber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Rippen falls for a ruthless space villain, Lady Starblaster. Then Penn and team enlist the help of Sheriff Scaley Briggs to stop Rippen from rustling all the Cow-o-saurs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Totally Into That Body / Fish And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And Mabel vs The Future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decides to plan for her and Dipper's 13th birthday party. Meanwhile, Dipper ventures below the town to find its most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1: Xpcveaoqfoxso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Trapped in the apocalypse and menaced by villains new and old, Dipper finds himself in a race against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Irish Dance Champ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jig is nearly up, when Irish dancing is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Fluff Goes Viral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fluff gains the ability to speak, Bruce finally achieves viral success, only to see Bunni move in and steal the limelight.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Gold Diggers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Milton and Rudy discover a gold mine on Rudy's inherited, seemingly worthless piece of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From Zeroes To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Jerry and Joan create a martial arts video. Jack and Rudy take Izzy to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sets up a business meeting for Angela with his big-shot golf partner, never realising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Jason 'Jabba' Davis takes a look at the best family films these school holidays including Christopher Robin, Teen </w:t>
            </w:r>
            <w:r>
              <w:rPr>
                <w:rFonts w:ascii="Arial" w:hAnsi="Arial" w:cs="Arial"/>
                <w:sz w:val="16"/>
                <w:szCs w:val="16"/>
              </w:rPr>
              <w:lastRenderedPageBreak/>
              <w:t>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Have Faith In Me, Broski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Alesund, Norway.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U-Turn Ahead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Milan and Lake Como,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Brunch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parents are visiting for the weekend, and a stunning family secret is revealed during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daily ritual of kicking off his underwear and catching them in his hands is an indicator of whether or not he'll have a good day - and today he didn't catch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Nothing To Lose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state of despair, Nick Beame encounters a bumbling thief whose attempted carjacking goes awry when Nick takes him on an involuntary joyride.</w:t>
            </w:r>
            <w:r w:rsidR="00A52C84">
              <w:rPr>
                <w:rFonts w:ascii="Arial" w:hAnsi="Arial" w:cs="Arial"/>
                <w:sz w:val="16"/>
                <w:szCs w:val="16"/>
              </w:rPr>
              <w:t xml:space="preserve"> </w:t>
            </w:r>
            <w:r w:rsidR="008D5A11">
              <w:rPr>
                <w:rFonts w:ascii="Arial" w:hAnsi="Arial" w:cs="Arial"/>
                <w:sz w:val="16"/>
                <w:szCs w:val="16"/>
              </w:rPr>
              <w:t>Starring:MARTIN LAWRENCE,KELLY PRESTON,JOHN MCGINLEY,REBECCA GAYHEART,STEVE OEDEKERK,TIM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Legacy Of Lasan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Muffler-A-Rooney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filming the "sequel" to the muffler commercial she did when she was six. Meanwhile, Maddie is feeling nervous about her knee as she prepares for her first game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Alex Seeley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spots are already filled in the Last Chance cook off and no-body wants to join them after the Lunch service today. When the steamer oven malfunctions, Willie and Pettifleur have to share an 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Broken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Dreamcatcher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look into the past to see how Merlin was transformed into a tree.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Brunch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parents are visiting for the weekend, and a stunning family secret is revealed during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Lake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Long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Emergency Punch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gears up to leave for a company retreat when a supervillain sets out to destroy Charm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Ted Mosby, Architect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 and Robin have a fight, Barney tries to show Ted that his job as an architect is a great way to pick up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r w:rsidR="008D5A11">
              <w:rPr>
                <w:rFonts w:ascii="Arial" w:hAnsi="Arial" w:cs="Arial"/>
                <w:sz w:val="16"/>
                <w:szCs w:val="16"/>
              </w:rPr>
              <w:t>Starring:MARTIN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Much Ado About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movie star turned theater actor is mysteriously killed, Castle and Beckett go backstage and learn the star had more to worry about than just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Hell To Pay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axe-wielding, escaped psychiatric inmate drops dead in Castle’s P.I. office, Castle and Beckett’s investigation leads Castle to suspect the victim’s death could be the work of the Antichrist.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Gift-A-Rooney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meddles with Diggie's "meet-a-versary" gift for Maddie, and Parker concocts a new face cream for Karen.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Megan Alexander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start of a new week sees the rookie chefs being put to the test as they walk straight into the firing line where the tension is at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And The 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DunBroch.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Nimue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Ted Mosby, Architect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 and Robin have a fight, Barney tries to show Ted that his job as an architect is a great way to pick up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Bard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terrible time when everything she says comes out in rhyme.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No Consequence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Ron tells the team about a theory where Superman will rewind time to save Lois Lane and there would be no consequences. Just when everyone starts to take advantage, things start to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World's Greatest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moves in with Barney to escape her rat-infested apartment, and Marshall enjoys fun couple-activities with a male law-school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yearns for a massage from his new girlfriend, Elaine worries about her new boyfriend's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Sex, Lies And Kickball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run into Shorty, who's back from Costa Rica for a visit, and insist that he stay with them. While Jay hopes for some one-on-one time with his best pal, Gloria has other plans for Shorty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Three exes in the Villa means tensions are running high. Kayleigh's faced with the betrayal that her friend Loren has kissed her Ex Adam and a double ex arrival sees a famous face emerge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Five exes are in the villa and everyone is on edge with the arrival of Gaz from Geordie Shore. Gary makes his move on Anita and they fall for each other, but then her Ex emerges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decides to ask the coffee girl, who has been flirting with him, out on a date. Ted and Barney tell him she has crazy eyes, and he has to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Fit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Pat's brother Dwayne comes to town to help Pat build his new tiny house in the garage. Shannon realises Jodi and Dwayne still have chemistry, and tries to get them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Kenny has a surprise victory after reluctantly joining Jimmy's wrestling team for a one-time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Neighbors-A-Rooney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neighbourly feud with the Dippledorfs, Liv rekindles an old friendship with Holden Dippledorf. Meanwhile, Joey becomes fascinated with someone at his Intergalactic Council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TBBAB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Shellfish isn't the only thing being torn apart as the celebrities are put to the ultimate seafood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Birth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Tensions in Camelot come to a head when Merlin, now under Arthur’s control, delivers an ultimatum to Emma: hand over the Dark One dagger and the Promethean spark or he will kill her entire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Zelena and Arthur journey to DunBroch on a mission to retrieve an enchanted relic that will provide the advantage they need to vanquish Emma and our heroes.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World's Greatest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moves in with Barney to escape her rat-infested apartment, and Marshall enjoys fun couple-activities with a male law-school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decides to ask the coffee girl, who has been flirting with him, out on a date. Ted and Barney tell him she has crazy eyes, and he has to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Sex, Lies And Kickball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run into Shorty, who's back from Costa Rica for a visit, and insist that he stay with them. While Jay hopes for some one-on-one time with his best pal, Gloria has other plans for Shorty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Win, Luthor Or Draw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alien attack damages the Gotham headquarters, Chairman West delivers some unfortunate news to Van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Instead of looking for a job, Steve spends several days going to the zoo with Peg and the kids, where he becomes obsessed with the wellbeing of an endangered Caribbean Pygmy Turtle named Bosco.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Yanks In The UK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preparing to head back home when Pritchard asks for their help with another shocking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Outhouse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TV reality show host is found in an outhouse, Brennan and Booth must identify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Finger In The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Booth's son discovers a severed finger in a birds nest, the team launch an investigation to find the rest of the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Perfect Pieces In The Purple Pond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pieces of a dismembered body are found lying in a purple pool of water, except the head is missing. Will they locate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Honorable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Cook-A-Rooney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raise her grade in Mr. Clodfelter's home economics class, Maddie must win the Plate Off and defeat the class master chef, Artie. And Joey convinces Pete to sponsor his made-up clubs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Bobby Schuller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their worst dinner service performance yet, the celebrities arrive for the lunch service determined to make amends. The intensity is back as the teams work hard to win the diners vote.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Rumplestiltskin is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Swan Song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Ones prepare to obliterate light magic once and for all, leading to a final face-off between Dark Swan and Dark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With Thee I Swing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Van Of The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deals with Van stealing credit for her generosity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obsessively worries when he takes his date to a restaurant famous for their apple pie and she refuses to eat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Extreme Aggressor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fourth woman goes missing in Seattle during the course of four months, the team is brought in to profile her captor.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Compulsion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college campus is terrorised by a serial arsonist, the team attempts to identify the fire starter before 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Here Is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explosion rips through a small town school, the team must track down the bomber before another attack occurs.</w:t>
            </w:r>
            <w:r w:rsidR="00A52C84">
              <w:rPr>
                <w:rFonts w:ascii="Arial" w:hAnsi="Arial" w:cs="Arial"/>
                <w:sz w:val="16"/>
                <w:szCs w:val="16"/>
              </w:rPr>
              <w:t xml:space="preserve"> </w:t>
            </w:r>
            <w:r w:rsidR="008D5A11">
              <w:rPr>
                <w:rFonts w:ascii="Arial" w:hAnsi="Arial" w:cs="Arial"/>
                <w:sz w:val="16"/>
                <w:szCs w:val="16"/>
              </w:rPr>
              <w:t>Starring:CHRIS SHEFFIELD,GARY BASARABA,DAVID TRICE,JOHN POSEY,SAM AYERS,RON PERKINS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thrilling new drama series created by and starring Rebecca Gibney. Two women are falsely accused of murder, and go on the run across Australia in a car filled with stolen money.</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Chelsea and Lola cross the Queensland border into supposed safety while they try to work out a plan. However, they're being tracked by the task force set up to solve the bus shooting.</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Chelsea and Lola find themselves stranded in the middle of the bush after a breakdown. Things get worse as a hitman picks up their trail.</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Lola returns to her hometown of Wooradulla, but her past comes back to haunt her. Chelsea learns Lola's dark secret about a terrible night twenty years ago, and the trust between them is shaken.</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chase for the car with the money leads Chelsea and Lola to the wild Baruma Bush Bash.  With relations still strained, Lola confronts Chelsea about her own secret baggage.</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Chelsea and Lola are determined to stop running and face the enemy, once and for all.  In a daring plan to bring their nightmare to an end, it seems the women have bitten off more than they can chew.</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+WANT01-006+</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Shroud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Ezra, and Ahsoka return to the Lothal Jedi Temple to find out how the Inquisitors have continually been able to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Prom-A-Rooney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realises she has a crush on Holden, but Andie asks him to prom before Liv can. And with Diggie away, Karen arranges for Rooney cousin Craig to take Maddie to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&amp; Smiles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Kitchen Challenge, Marco demonstrates 'how easy it is' to make Risotto before the cooks are paired up to try and replicate his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Souls Of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Labor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Howloween 2: The Final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overhear Stan talking, the kids go to great lengths to convince their parents the house is haunted to help keep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Pirate Fairy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and her friends go in search of a wayward fairy who fled Pixie Hollow and joined up with a band of scheming pirates led by the future Captain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Dolphin Tale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of people who saved Winter's life reassembles in the wake of her surrogate mother's passing in order to find her a companion so she can remain at the Clearwater Marine Hospital.</w:t>
            </w:r>
            <w:r w:rsidR="00A52C84">
              <w:rPr>
                <w:rFonts w:ascii="Arial" w:hAnsi="Arial" w:cs="Arial"/>
                <w:sz w:val="16"/>
                <w:szCs w:val="16"/>
              </w:rPr>
              <w:t xml:space="preserve"> </w:t>
            </w:r>
            <w:r w:rsidR="008D5A11">
              <w:rPr>
                <w:rFonts w:ascii="Arial" w:hAnsi="Arial" w:cs="Arial"/>
                <w:sz w:val="16"/>
                <w:szCs w:val="16"/>
              </w:rPr>
              <w:t>Starring:ASHLEY JUDD,HARRY CONNICK JR.,MORGAN FREEMAN,NATHAN GAMBLE,COZI ZUEHLSDORFF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Home Alabama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from Alabama moves to New York where she becomes a successful designer and becomes engaged to the Lord Mayor's son. But she must confront her past before she can begin her future.</w:t>
            </w:r>
            <w:r w:rsidR="00A52C84">
              <w:rPr>
                <w:rFonts w:ascii="Arial" w:hAnsi="Arial" w:cs="Arial"/>
                <w:sz w:val="16"/>
                <w:szCs w:val="16"/>
              </w:rPr>
              <w:t xml:space="preserve"> </w:t>
            </w:r>
            <w:r w:rsidR="008D5A11">
              <w:rPr>
                <w:rFonts w:ascii="Arial" w:hAnsi="Arial" w:cs="Arial"/>
                <w:sz w:val="16"/>
                <w:szCs w:val="16"/>
              </w:rPr>
              <w:t>Starring:CANDICE BERGEN,JEAN SMART,FRED WARD,ETHAN EMBRY,MARY KAY PLACE,JOSH LUCAS,REESE WITHERSPOON,PATRICK DEMPSEY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Lola's son is kidnapped in Thailand, she and Chelsea must exhaust every reserve of resourcefulness they have in an effort to find and free him in the chaotic underworld of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Lola &amp; Chelsea finally get their hands on what everyone has been chasing. When it's stolen by a stranger they have a new target and with Ray now escaped from prison, they'll have to watch their backs.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Ray closes in, the perilous and spectacular chase for the gun takes Lola &amp; Chelsea deep into the unknown and close to disaster. David's secret puts him in serious danger in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women are forced to explore new methods of raising money to bring David to safety in New Zealand, and Lola spends tense time with Ray. Josh Levine arrives to help the local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David's mistakes catch up with him and put everyone in danger, and Lola must revisit a past life to find safety as enemies approach from all sides.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Ripple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Where Dragons Dare / Rip-Penn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 Escape To Mabelland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Soos and Wendy must save Mabel from a strange new world, while Bill's forces plan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Magic tricks, mummies and dates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House Of Cards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bunni produces a deed of title stating that the B&amp;B belongs to the Shanahans the Champs must rush to find a letter, which proves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'Stang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impress his ex-girlfriend, Milton borrows his dad's classic convertible to pull up to a party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Nerd With A 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dresses up as an original superhero named Laser Blade for a hero convention, and is forced into action when a real crisis arises.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Schools Tyler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is invited to join a professional freestyle BMX team, he enlists Avery as a tutor to try and help him graduate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Musicals &amp;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Duets &amp;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season three finale, Liv and Maddie get into a big disagreement while trying to figure out if they’ll be together </w:t>
            </w:r>
            <w:r>
              <w:rPr>
                <w:rFonts w:ascii="Arial" w:hAnsi="Arial" w:cs="Arial"/>
                <w:sz w:val="16"/>
                <w:szCs w:val="16"/>
              </w:rPr>
              <w:lastRenderedPageBreak/>
              <w:t>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r w:rsidR="008D5A11">
              <w:rPr>
                <w:rFonts w:ascii="Arial" w:hAnsi="Arial" w:cs="Arial"/>
                <w:sz w:val="16"/>
                <w:szCs w:val="16"/>
              </w:rPr>
              <w:t>Starring:ANNA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What A Girl Wants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American teenager learns that her father is a wealthy British politician running for office. Although she is eager to find him, she realizes it could cause a scandal and cost him the election.</w:t>
            </w:r>
            <w:r w:rsidR="00A52C84">
              <w:rPr>
                <w:rFonts w:ascii="Arial" w:hAnsi="Arial" w:cs="Arial"/>
                <w:sz w:val="16"/>
                <w:szCs w:val="16"/>
              </w:rPr>
              <w:t xml:space="preserve"> </w:t>
            </w:r>
            <w:r w:rsidR="008D5A11">
              <w:rPr>
                <w:rFonts w:ascii="Arial" w:hAnsi="Arial" w:cs="Arial"/>
                <w:sz w:val="16"/>
                <w:szCs w:val="16"/>
              </w:rPr>
              <w:t>Starring:AMANDA BYNES,ANNA CHANCELLOR,COLIN FIRTH,EILEEN ATKINS,KELLY PRESTON,JONATHAN PRYCE,OLIVER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New Moon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Edward leaves Bella after an attack that nearly claimed her life, and in her depression she falls into yet another paranormal relationship. This time, with werewolf Jacob Black.</w:t>
            </w:r>
            <w:r w:rsidR="00A52C84">
              <w:rPr>
                <w:rFonts w:ascii="Arial" w:hAnsi="Arial" w:cs="Arial"/>
                <w:sz w:val="16"/>
                <w:szCs w:val="16"/>
              </w:rPr>
              <w:t xml:space="preserve"> </w:t>
            </w:r>
            <w:r w:rsidR="008D5A11">
              <w:rPr>
                <w:rFonts w:ascii="Arial" w:hAnsi="Arial" w:cs="Arial"/>
                <w:sz w:val="16"/>
                <w:szCs w:val="16"/>
              </w:rPr>
              <w:t>Starring:ANNA KENDRICK,BILLY BURKE,CHRISTINA JASTRZEMBSKA,KRISTEN STEWART,MICHAEL WELCH,ROBERT PATTINSON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Sucker Punch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is institutionalized by her abusive stepfather. Retreating to an alternative reality as a coping strategy, she envisions a plan which will help her escape from the mental facility.</w:t>
            </w:r>
            <w:r w:rsidR="00A52C84">
              <w:rPr>
                <w:rFonts w:ascii="Arial" w:hAnsi="Arial" w:cs="Arial"/>
                <w:sz w:val="16"/>
                <w:szCs w:val="16"/>
              </w:rPr>
              <w:t xml:space="preserve"> </w:t>
            </w:r>
            <w:r w:rsidR="008D5A11">
              <w:rPr>
                <w:rFonts w:ascii="Arial" w:hAnsi="Arial" w:cs="Arial"/>
                <w:sz w:val="16"/>
                <w:szCs w:val="16"/>
              </w:rPr>
              <w:t>Starring:ABBIE CORNISH,JAMIE CHUNG,EMILY BROWNING,JENA MALONE,VANESSA HUDGENS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 ERROR - MISSING SLOT :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desperate bid to take the fight to their pursuers and finish it, Lola &amp; Chelsea put it all on the line. But a devastating betrayal will threaten to bring it all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46779">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4677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4677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46779"/>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6951</Words>
  <Characters>39623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2018-09-25T06:23:00Z</dcterms:created>
  <dcterms:modified xsi:type="dcterms:W3CDTF">2018-09-25T06:23:00Z</dcterms:modified>
</cp:coreProperties>
</file>