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Crikey! </w:t>
            </w:r>
            <w:r w:rsidR="009D43A6" w:rsidRPr="00CC53DF">
              <w:rPr>
                <w:rFonts w:ascii="Arial" w:hAnsi="Arial" w:cs="Arial"/>
                <w:b/>
                <w:sz w:val="16"/>
                <w:szCs w:val="16"/>
              </w:rPr>
              <w:t>Its</w:t>
            </w:r>
            <w:r w:rsidRPr="00CC53DF">
              <w:rPr>
                <w:rFonts w:ascii="Arial" w:hAnsi="Arial" w:cs="Arial"/>
                <w:b/>
                <w:sz w:val="16"/>
                <w:szCs w:val="16"/>
              </w:rPr>
              <w:t xml:space="preserve"> Wildlife Will! / Rootin' Tootin' Southwest Sal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wants to find a way for Wildlife Will to keep up his exploring ways.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King For 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Making Of Inside Out: </w:t>
            </w:r>
            <w:r w:rsidR="005D7F59" w:rsidRPr="00CC53DF">
              <w:rPr>
                <w:rFonts w:ascii="Arial" w:hAnsi="Arial" w:cs="Arial"/>
                <w:b/>
                <w:sz w:val="16"/>
                <w:szCs w:val="16"/>
              </w:rPr>
              <w:t xml:space="preserve">The Making Of Inside Out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sneak peek into the creation of upcoming animated Disney Pixar film, Inside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cocaine readings are found on the luggage of a Spanish tourist. Will it end his surfing safari?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Rules: Whole House Reveal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D43A6" w:rsidP="004D5976">
            <w:pPr>
              <w:rPr>
                <w:rFonts w:ascii="Arial" w:hAnsi="Arial" w:cs="Arial"/>
                <w:sz w:val="16"/>
                <w:szCs w:val="16"/>
              </w:rPr>
            </w:pPr>
            <w:r>
              <w:rPr>
                <w:rFonts w:ascii="Arial" w:hAnsi="Arial" w:cs="Arial"/>
                <w:sz w:val="16"/>
                <w:szCs w:val="16"/>
              </w:rPr>
              <w:t>Its</w:t>
            </w:r>
            <w:r w:rsidR="00B63426">
              <w:rPr>
                <w:rFonts w:ascii="Arial" w:hAnsi="Arial" w:cs="Arial"/>
                <w:sz w:val="16"/>
                <w:szCs w:val="16"/>
              </w:rPr>
              <w:t xml:space="preserve"> judgment day in remote Western Australia with only hours left to transform Karina and Brian’s old lady into a queen of the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Number One Fan / Time Will Tell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murder suspect takes hostages at gunpoint and mysteriously insists that she will only speak with Castle. Then, an investigation leads the team to a suspect who claims to have travelled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Climb That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100th episode, the gang takes on new personal challenges: Jules tries to read a book for the first time while, Grayson tries to listen to his friends and remember what they have to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A Stand 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News of Meredith and Derek's unsteady relationship raises a red flag for Zola's adoption </w:t>
            </w:r>
            <w:r w:rsidR="009D43A6">
              <w:rPr>
                <w:rFonts w:ascii="Arial" w:hAnsi="Arial" w:cs="Arial"/>
                <w:sz w:val="16"/>
                <w:szCs w:val="16"/>
              </w:rPr>
              <w:t>counselor</w:t>
            </w:r>
            <w:r>
              <w:rPr>
                <w:rFonts w:ascii="Arial" w:hAnsi="Arial" w:cs="Arial"/>
                <w:sz w:val="16"/>
                <w:szCs w:val="16"/>
              </w:rPr>
              <w:t xml:space="preserve"> and Cristina makes a tough decision regarding her unexpected pregnancy.</w:t>
            </w:r>
            <w:r w:rsidR="00A52C84">
              <w:rPr>
                <w:rFonts w:ascii="Arial" w:hAnsi="Arial" w:cs="Arial"/>
                <w:sz w:val="16"/>
                <w:szCs w:val="16"/>
              </w:rPr>
              <w:t xml:space="preserve"> </w:t>
            </w:r>
            <w:r w:rsidR="009D43A6">
              <w:rPr>
                <w:rFonts w:ascii="Arial" w:hAnsi="Arial" w:cs="Arial"/>
                <w:sz w:val="16"/>
                <w:szCs w:val="16"/>
              </w:rPr>
              <w:t>Starring: SCOTT</w:t>
            </w:r>
            <w:r w:rsidR="008D5A11">
              <w:rPr>
                <w:rFonts w:ascii="Arial" w:hAnsi="Arial" w:cs="Arial"/>
                <w:sz w:val="16"/>
                <w:szCs w:val="16"/>
              </w:rPr>
              <w:t xml:space="preserve">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D7553C"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Stranger At the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man turns up on the doorstep of a wealthy married couple claiming to be their adopted son, they quickly learn his intentions are far more sinister than a family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 overcomes her fears. Billie puts herself in danger. Kyle wants to get back together with Phoebe unaware she had an intimate moment with 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return to their renovated homes for a grueling 24-Hour Fix Up challenge where they must choose one zone to change. A potentially game-changing rule will turn the competition on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Aftermath / Plea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Emily's friends worry that she has gone too far as she sifts through the wreckage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Mama's Here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Wracked with guilt, Annalise turns to an unlikely source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A Two Storey 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gang pitches in when Tom reveals he has a crush on a woman, leading to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D755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mystery girl at Woombai stuns Barbara and Gordon with a revelation.  A conspiracy to take over the company </w:t>
            </w:r>
            <w:r>
              <w:rPr>
                <w:rFonts w:ascii="Arial" w:hAnsi="Arial" w:cs="Arial"/>
                <w:sz w:val="16"/>
                <w:szCs w:val="16"/>
              </w:rPr>
              <w:lastRenderedPageBreak/>
              <w:t>looks likely to succeed.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Like Mother Like Daughter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mother finds out her college-aged daughter has gone missing, she seeks help from people at her daughter's college, unaware that she is seeking assistance from the one who harmed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Jett is offered a cadet scholarship. Phoebe decides to get back together with Kyle, much to Ash’s disappointment. Hannah cheats on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teams are back in their homes and they’re racing to fix up their least favourite zone in their renovated homes. At the end of the 24 hours, one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The Curry Lounge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chef Gordon Ramsay as he attempts to save failing restaurants across Britain. In Nottingham, Gordon visits The Curry Lounge where a once-healthy trade is evaporating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Mama's Boy / Bad Luck Of The Irish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feuding family asks Jasmine to lend them a helping hand, while Gus assists an army wife who wants surprise her returning husband, and Tommy plays the name game with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Nicole Brown Simpson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Dr Richard Shepherd separates fact from fiction surrounding the controversial murder of Nicole Brown Simpson using medical findings and recounts from those who knew her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Dress Rehearsal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Tom and Julia race to ready "Bombshell" for previews, Tom's eagerness to prove himself may not be the best thing for the show and an onstage mishap forces Ivy to make a choice.</w:t>
            </w:r>
            <w:r w:rsidR="00A52C84">
              <w:rPr>
                <w:rFonts w:ascii="Arial" w:hAnsi="Arial" w:cs="Arial"/>
                <w:sz w:val="16"/>
                <w:szCs w:val="16"/>
              </w:rPr>
              <w:t xml:space="preserve"> </w:t>
            </w:r>
            <w:r w:rsidR="008D5A11">
              <w:rPr>
                <w:rFonts w:ascii="Arial" w:hAnsi="Arial" w:cs="Arial"/>
                <w:sz w:val="16"/>
                <w:szCs w:val="16"/>
              </w:rPr>
              <w:t>Starring:ANDY MIENTUS,JAMIE CEPERO,DAVID CALL,LESLIE ODOM JR,KRYSTA RODRIGUEZ,JEREMY JORDAN,JULIAN OVENDEN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D7553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Hero Worship / Out Of The 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an Indianapolis coffee shop is blown up and a hero emerges from the wreckage, the BAU tries to protect that person and his family while searching for the UnSub before more incidents occur.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S.O.S.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Molly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salvage Neal's chances with a new girl, the guys land at two different parties where they unwittingly take two different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Out Of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murder of a news shop owner leads detectives to a respected pediatric doctor with a secret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D755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 plays a trump card to ensure Caroline and Wayne can't get rid of her. Spider's attempt to help Adam go very much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Boys Are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father is suddenly faced with raising two boys in a household devoid of feminine influence and an unabashed lack of rules.</w:t>
            </w:r>
            <w:r w:rsidR="00A52C84">
              <w:rPr>
                <w:rFonts w:ascii="Arial" w:hAnsi="Arial" w:cs="Arial"/>
                <w:sz w:val="16"/>
                <w:szCs w:val="16"/>
              </w:rPr>
              <w:t xml:space="preserve"> </w:t>
            </w:r>
            <w:r w:rsidR="009D43A6">
              <w:rPr>
                <w:rFonts w:ascii="Arial" w:hAnsi="Arial" w:cs="Arial"/>
                <w:sz w:val="16"/>
                <w:szCs w:val="16"/>
              </w:rPr>
              <w:t>Starring: CHRIS</w:t>
            </w:r>
            <w:r w:rsidR="008D5A11">
              <w:rPr>
                <w:rFonts w:ascii="Arial" w:hAnsi="Arial" w:cs="Arial"/>
                <w:sz w:val="16"/>
                <w:szCs w:val="16"/>
              </w:rPr>
              <w:t xml:space="preserve"> HAYWOOD,CLIVE OWEN,GEORGE MACKAY,EMMA BOOTH,EMMA LUNG,ERIK THOMSON,LEWIS FITZ-GERALD,LAURA FRASER,JULIA BLAKE,NICHOLAS MCANULTY,NAKIA PIRES,NATASHA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Denny and Ash try to keep things light. Phoebe can’t admit her feelings to Ash. Billie’s crush on Nate continues to plague Kat.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12: Adelaide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Hawks have enjoyed a four-game winning streak against Adelaide. But the Crows are a tougher prospect at the Adelaide Oval. Can Phil Walsh’s charges buck the trend?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Royal Ascot 2015 -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Britain's most valuable race meeting, attracting many of the world's finest racehorses to compete for more than £5.5milllion in prize money.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D755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+7EN15-122+</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Clean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claims that her lover killed his wife, but he insists they were never involved. Will the police be able to uncover the truth?</w:t>
            </w:r>
            <w:r w:rsidR="00A52C84">
              <w:rPr>
                <w:rFonts w:ascii="Arial" w:hAnsi="Arial" w:cs="Arial"/>
                <w:sz w:val="16"/>
                <w:szCs w:val="16"/>
              </w:rPr>
              <w:t xml:space="preserve"> </w:t>
            </w:r>
            <w:r w:rsidR="009D43A6">
              <w:rPr>
                <w:rFonts w:ascii="Arial" w:hAnsi="Arial" w:cs="Arial"/>
                <w:sz w:val="16"/>
                <w:szCs w:val="16"/>
              </w:rPr>
              <w:t>Starring: COURTNEY</w:t>
            </w:r>
            <w:r w:rsidR="008D5A11">
              <w:rPr>
                <w:rFonts w:ascii="Arial" w:hAnsi="Arial" w:cs="Arial"/>
                <w:sz w:val="16"/>
                <w:szCs w:val="16"/>
              </w:rPr>
              <w:t xml:space="preserve"> GAINS,DANIEL BENZALI,PERRY KING,ROB ROY FITZGERALD,ROXANNA ZA,ROBERT HARVEY,MICHELE GREENE,TERRENCE T.C. CARSON,SUSAN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a breathtaking hideaway tree house in New Zealand. House Rules contestants Bronik and Corrine team up with Adam for a DIY project. Dr Harry meets some creatures of the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12: Richmond v West Coast Eagles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Tigers have won against the Eagles in Perth in their last two clashes, so will go in confident at the MCG, but West Coast has performed above expectations in 2015 to be vying for a top four berth.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Royal Ascot 2015 - Day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Britain's most valuable race meeting, attracting many of the world's finest racehorses to compete for more than £5.5milllion in prize money.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D755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10: Richmond v Footscray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Crossing The Line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D7553C">
              <w:rPr>
                <w:rFonts w:ascii="Arial" w:hAnsi="Arial" w:cs="Arial"/>
                <w:sz w:val="16"/>
                <w:szCs w:val="16"/>
              </w:rPr>
              <w:t>Details TBA.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picks up some wellbeing tips from Bringing Sexy Back's trainer, Cameron Byrnes. Rob and Jason create the ultimate BBQ area. Dr Harry meets a budgie with a problem. Try Ed's lamb brochettes.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passenger is caught with his pants down. And the mail centre finds drugs in the most bizarre places.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12: Western Bulldogs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7553C" w:rsidP="004D5976">
            <w:pPr>
              <w:rPr>
                <w:rFonts w:ascii="Arial" w:hAnsi="Arial" w:cs="Arial"/>
                <w:sz w:val="16"/>
                <w:szCs w:val="16"/>
              </w:rPr>
            </w:pPr>
            <w:r>
              <w:rPr>
                <w:rFonts w:ascii="Arial" w:hAnsi="Arial" w:cs="Arial"/>
                <w:sz w:val="16"/>
                <w:szCs w:val="16"/>
              </w:rPr>
              <w:t xml:space="preserve">The panel take an humorous look at the weekend’s football matches.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12: Western Bulldogs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Saturday Night Footy comes from Etihad Stadium with the improving Bulldogs looking to turn the tables on the Lions who have triumphed in the last two encounters between these two combatants.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Royal Ascot 2015 - Day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Britain's most valuable race meeting, attracting many of the world's finest racehorses to compete for more than £5.5milllion in prize money.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Where's the Money 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D7553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What Do Female Doctors Know That Male Doctors Don't?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43A6">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43A6">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D43A6">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43A6"/>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553C"/>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3842</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2015-06-04T08:02:00Z</dcterms:created>
  <dcterms:modified xsi:type="dcterms:W3CDTF">2015-06-04T08:02:00Z</dcterms:modified>
</cp:coreProperties>
</file>